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85" w:rsidRDefault="00A11B85" w:rsidP="00A11B85">
      <w:pPr>
        <w:spacing w:line="280" w:lineRule="auto"/>
        <w:jc w:val="center"/>
        <w:rPr>
          <w:lang w:val="bg-BG"/>
        </w:rPr>
      </w:pPr>
      <w:bookmarkStart w:id="0" w:name="_GoBack"/>
      <w:bookmarkEnd w:id="0"/>
    </w:p>
    <w:p w:rsidR="00FA664A" w:rsidRPr="00A11B85" w:rsidRDefault="00A11B85" w:rsidP="00A11B85">
      <w:pPr>
        <w:spacing w:line="280" w:lineRule="auto"/>
        <w:jc w:val="center"/>
        <w:rPr>
          <w:rFonts w:ascii="Verdana" w:hAnsi="Verdana"/>
          <w:sz w:val="28"/>
          <w:szCs w:val="28"/>
        </w:rPr>
      </w:pPr>
      <w:r w:rsidRPr="00A11B85">
        <w:rPr>
          <w:rFonts w:ascii="Verdana" w:hAnsi="Verdana"/>
          <w:sz w:val="28"/>
          <w:szCs w:val="28"/>
          <w:lang w:val="bg-BG"/>
        </w:rPr>
        <w:t>З А П О В Е Д</w:t>
      </w:r>
    </w:p>
    <w:p w:rsidR="00DB66CC" w:rsidRPr="00DB66CC" w:rsidRDefault="00DB66CC" w:rsidP="007679FD">
      <w:pPr>
        <w:pStyle w:val="2"/>
        <w:rPr>
          <w:rFonts w:ascii="Verdana" w:hAnsi="Verdana"/>
          <w:sz w:val="20"/>
        </w:rPr>
      </w:pPr>
      <w:r w:rsidRPr="00DB66CC">
        <w:rPr>
          <w:rFonts w:ascii="Verdana" w:hAnsi="Verdana"/>
          <w:sz w:val="20"/>
        </w:rPr>
        <w:t xml:space="preserve">                                </w:t>
      </w:r>
      <w:r w:rsidR="006B3CBE">
        <w:rPr>
          <w:rFonts w:ascii="Verdana" w:hAnsi="Verdana"/>
          <w:sz w:val="20"/>
        </w:rPr>
        <w:t xml:space="preserve">            </w:t>
      </w:r>
      <w:r w:rsidR="000242A1">
        <w:rPr>
          <w:rFonts w:ascii="Verdana" w:hAnsi="Verdana"/>
          <w:sz w:val="20"/>
        </w:rPr>
        <w:t xml:space="preserve">   </w:t>
      </w:r>
      <w:r w:rsidR="009C58EB">
        <w:rPr>
          <w:rFonts w:ascii="Verdana" w:hAnsi="Verdana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42.1pt">
            <v:imagedata r:id="rId8" o:title=""/>
            <o:lock v:ext="edit" ungrouping="t" rotation="t" cropping="t" verticies="t" text="t" grouping="t"/>
            <o:signatureline v:ext="edit" id="{73277BE8-1EB8-4280-8BFF-5A6BF8C7B611}" provid="{00000000-0000-0000-0000-000000000000}" o:suggestedsigner="РЕГ. №" issignatureline="t"/>
          </v:shape>
        </w:pict>
      </w:r>
    </w:p>
    <w:p w:rsidR="004F5CCF" w:rsidRPr="00DB66CC" w:rsidRDefault="004F5CCF" w:rsidP="00DB66CC">
      <w:pPr>
        <w:ind w:left="-720"/>
        <w:jc w:val="both"/>
        <w:rPr>
          <w:rFonts w:ascii="Verdana" w:hAnsi="Verdana"/>
          <w:sz w:val="20"/>
          <w:szCs w:val="20"/>
          <w:lang w:val="bg-BG"/>
        </w:rPr>
      </w:pPr>
    </w:p>
    <w:p w:rsidR="008C4920" w:rsidRDefault="00DB66CC" w:rsidP="00E069E1">
      <w:pPr>
        <w:ind w:left="-680" w:right="-828"/>
        <w:jc w:val="both"/>
        <w:rPr>
          <w:rFonts w:ascii="Verdana" w:hAnsi="Verdana"/>
          <w:sz w:val="20"/>
          <w:szCs w:val="20"/>
          <w:lang w:val="bg-BG"/>
        </w:rPr>
      </w:pPr>
      <w:r w:rsidRPr="00DB66CC">
        <w:rPr>
          <w:rFonts w:ascii="Verdana" w:hAnsi="Verdana"/>
          <w:sz w:val="20"/>
          <w:szCs w:val="20"/>
          <w:lang w:val="bg-BG"/>
        </w:rPr>
        <w:t xml:space="preserve">   </w:t>
      </w:r>
      <w:r>
        <w:rPr>
          <w:rFonts w:ascii="Verdana" w:hAnsi="Verdana"/>
          <w:sz w:val="20"/>
          <w:szCs w:val="20"/>
          <w:lang w:val="bg-BG"/>
        </w:rPr>
        <w:tab/>
      </w:r>
      <w:r w:rsidRPr="00DB66CC">
        <w:rPr>
          <w:rFonts w:ascii="Verdana" w:hAnsi="Verdana"/>
          <w:sz w:val="20"/>
          <w:szCs w:val="20"/>
          <w:lang w:val="bg-BG"/>
        </w:rPr>
        <w:t>На основан</w:t>
      </w:r>
      <w:r w:rsidR="006C6BD0">
        <w:rPr>
          <w:rFonts w:ascii="Verdana" w:hAnsi="Verdana"/>
          <w:sz w:val="20"/>
          <w:szCs w:val="20"/>
          <w:lang w:val="bg-BG"/>
        </w:rPr>
        <w:t>ие чл. 174, ал. 2 от ЗГ и чл. 74е</w:t>
      </w:r>
      <w:r w:rsidRPr="00DB66CC">
        <w:rPr>
          <w:rFonts w:ascii="Verdana" w:hAnsi="Verdana"/>
          <w:sz w:val="20"/>
          <w:szCs w:val="20"/>
          <w:lang w:val="bg-BG"/>
        </w:rPr>
        <w:t>, ал. 1, т. 1</w:t>
      </w:r>
      <w:r w:rsidR="007F0098">
        <w:rPr>
          <w:rFonts w:ascii="Verdana" w:hAnsi="Verdana"/>
          <w:sz w:val="20"/>
          <w:szCs w:val="20"/>
          <w:lang w:val="bg-BG"/>
        </w:rPr>
        <w:t xml:space="preserve">, </w:t>
      </w:r>
      <w:r w:rsidR="007C2C84">
        <w:rPr>
          <w:rFonts w:ascii="Verdana" w:hAnsi="Verdana"/>
          <w:sz w:val="20"/>
          <w:szCs w:val="20"/>
          <w:lang w:val="bg-BG"/>
        </w:rPr>
        <w:t>ал. 3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F6702B">
        <w:rPr>
          <w:rFonts w:ascii="Verdana" w:hAnsi="Verdana"/>
          <w:sz w:val="20"/>
          <w:szCs w:val="20"/>
          <w:lang w:val="en-GB"/>
        </w:rPr>
        <w:t xml:space="preserve"> </w:t>
      </w:r>
      <w:r w:rsidR="007F0098">
        <w:rPr>
          <w:rFonts w:ascii="Verdana" w:hAnsi="Verdana"/>
          <w:sz w:val="20"/>
          <w:szCs w:val="20"/>
          <w:lang w:val="bg-BG"/>
        </w:rPr>
        <w:t xml:space="preserve">и ал. 4 </w:t>
      </w:r>
      <w:r w:rsidRPr="00DB66CC">
        <w:rPr>
          <w:rFonts w:ascii="Verdana" w:hAnsi="Verdana"/>
          <w:sz w:val="20"/>
          <w:szCs w:val="20"/>
          <w:lang w:val="bg-BG"/>
        </w:rPr>
        <w:t xml:space="preserve">от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Наредба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условията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възлагане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дейности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горските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територии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–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държавна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общинска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за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ползването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недървесни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горски</w:t>
      </w:r>
      <w:proofErr w:type="spellEnd"/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B66CC">
        <w:rPr>
          <w:rFonts w:ascii="Verdana" w:hAnsi="Verdana"/>
          <w:sz w:val="20"/>
          <w:szCs w:val="20"/>
          <w:lang w:val="ru-RU"/>
        </w:rPr>
        <w:t>продукти</w:t>
      </w:r>
      <w:proofErr w:type="spellEnd"/>
      <w:r w:rsidR="006C6BD0">
        <w:rPr>
          <w:rFonts w:ascii="Verdana" w:hAnsi="Verdana"/>
          <w:sz w:val="20"/>
          <w:szCs w:val="20"/>
          <w:lang w:val="ru-RU"/>
        </w:rPr>
        <w:t>,</w:t>
      </w:r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r w:rsidRPr="00F978C4">
        <w:rPr>
          <w:rFonts w:ascii="Verdana" w:hAnsi="Verdana"/>
          <w:sz w:val="20"/>
          <w:szCs w:val="20"/>
          <w:lang w:val="bg-BG"/>
        </w:rPr>
        <w:t>във връзка с</w:t>
      </w:r>
      <w:r w:rsidR="006C6BD0">
        <w:rPr>
          <w:rFonts w:ascii="Verdana" w:hAnsi="Verdana"/>
          <w:sz w:val="20"/>
          <w:szCs w:val="20"/>
          <w:lang w:val="bg-BG"/>
        </w:rPr>
        <w:t xml:space="preserve"> моя Заповед № </w:t>
      </w:r>
      <w:r w:rsidR="000D0DFA" w:rsidRPr="000D0DFA">
        <w:rPr>
          <w:rFonts w:ascii="Verdana" w:hAnsi="Verdana"/>
          <w:color w:val="FF0000"/>
          <w:sz w:val="20"/>
          <w:szCs w:val="20"/>
          <w:lang w:val="bg-BG"/>
        </w:rPr>
        <w:t xml:space="preserve">РД-07-492/24.06.2026 </w:t>
      </w:r>
      <w:r w:rsidR="004727BA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6C6BD0">
        <w:rPr>
          <w:rFonts w:ascii="Verdana" w:hAnsi="Verdana"/>
          <w:sz w:val="20"/>
          <w:szCs w:val="20"/>
          <w:lang w:val="bg-BG"/>
        </w:rPr>
        <w:t xml:space="preserve">год. за провеждане на електронен търг с </w:t>
      </w:r>
      <w:r w:rsidR="004818FB">
        <w:rPr>
          <w:rFonts w:ascii="Verdana" w:hAnsi="Verdana"/>
          <w:sz w:val="20"/>
          <w:szCs w:val="20"/>
          <w:lang w:val="bg-BG"/>
        </w:rPr>
        <w:t xml:space="preserve">еднократно ценово предложение </w:t>
      </w:r>
      <w:r w:rsidR="006C6BD0">
        <w:rPr>
          <w:rFonts w:ascii="Verdana" w:hAnsi="Verdana"/>
          <w:sz w:val="20"/>
          <w:szCs w:val="20"/>
          <w:lang w:val="bg-BG"/>
        </w:rPr>
        <w:t xml:space="preserve">за продажба </w:t>
      </w:r>
      <w:r w:rsidR="009D1A3D">
        <w:rPr>
          <w:rFonts w:ascii="Verdana" w:hAnsi="Verdana"/>
          <w:sz w:val="20"/>
          <w:szCs w:val="20"/>
          <w:lang w:val="bg-BG"/>
        </w:rPr>
        <w:t>на добита на временен горски склад дървесина, обособена в „Партида“</w:t>
      </w:r>
      <w:r w:rsidR="006C6BD0">
        <w:rPr>
          <w:rFonts w:ascii="Verdana" w:hAnsi="Verdana"/>
          <w:sz w:val="20"/>
          <w:szCs w:val="20"/>
          <w:lang w:val="bg-BG"/>
        </w:rPr>
        <w:t xml:space="preserve"> от Обект № </w:t>
      </w:r>
      <w:r w:rsidR="000D0DFA">
        <w:rPr>
          <w:rFonts w:ascii="Verdana" w:hAnsi="Verdana"/>
          <w:color w:val="FF0000"/>
          <w:sz w:val="20"/>
          <w:szCs w:val="20"/>
          <w:lang w:val="bg-BG"/>
        </w:rPr>
        <w:t>2603-2</w:t>
      </w:r>
      <w:r w:rsidR="0070435A" w:rsidRPr="00E74ABC">
        <w:rPr>
          <w:rFonts w:ascii="Verdana" w:hAnsi="Verdana"/>
          <w:color w:val="FF0000"/>
          <w:sz w:val="20"/>
          <w:szCs w:val="20"/>
          <w:lang w:val="bg-BG"/>
        </w:rPr>
        <w:t xml:space="preserve">, </w:t>
      </w:r>
      <w:r w:rsidR="0070435A">
        <w:rPr>
          <w:rFonts w:ascii="Verdana" w:hAnsi="Verdana"/>
          <w:sz w:val="20"/>
          <w:szCs w:val="20"/>
          <w:lang w:val="bg-BG"/>
        </w:rPr>
        <w:t>включващ отдели</w:t>
      </w:r>
      <w:r w:rsidR="0070435A" w:rsidRPr="009853A4">
        <w:rPr>
          <w:rFonts w:ascii="Verdana" w:hAnsi="Verdana"/>
          <w:b/>
          <w:sz w:val="20"/>
          <w:szCs w:val="20"/>
          <w:lang w:val="bg-BG"/>
        </w:rPr>
        <w:t>:</w:t>
      </w:r>
      <w:r w:rsidR="00E21642" w:rsidRPr="009853A4">
        <w:rPr>
          <w:rFonts w:ascii="Verdana" w:hAnsi="Verdana"/>
          <w:b/>
          <w:sz w:val="20"/>
          <w:szCs w:val="20"/>
        </w:rPr>
        <w:t xml:space="preserve"> </w:t>
      </w:r>
      <w:r w:rsidR="0011071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0D0DFA">
        <w:rPr>
          <w:rFonts w:ascii="Verdana" w:hAnsi="Verdana"/>
          <w:b/>
          <w:sz w:val="20"/>
          <w:szCs w:val="20"/>
          <w:lang w:val="bg-BG"/>
        </w:rPr>
        <w:t>59-г</w:t>
      </w:r>
      <w:r w:rsidRPr="004D3064">
        <w:rPr>
          <w:rFonts w:ascii="Verdana" w:hAnsi="Verdana"/>
          <w:b/>
          <w:sz w:val="20"/>
          <w:szCs w:val="20"/>
          <w:lang w:val="bg-BG"/>
        </w:rPr>
        <w:t>,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6B3CBE">
        <w:rPr>
          <w:rFonts w:ascii="Verdana" w:hAnsi="Verdana"/>
          <w:sz w:val="20"/>
          <w:szCs w:val="20"/>
          <w:lang w:val="ru-RU"/>
        </w:rPr>
        <w:t>находящ</w:t>
      </w:r>
      <w:proofErr w:type="spellEnd"/>
      <w:r w:rsidRPr="006B3CBE">
        <w:rPr>
          <w:rFonts w:ascii="Verdana" w:hAnsi="Verdana"/>
          <w:sz w:val="20"/>
          <w:szCs w:val="20"/>
          <w:lang w:val="ru-RU"/>
        </w:rPr>
        <w:t xml:space="preserve"> се на </w:t>
      </w:r>
      <w:proofErr w:type="spellStart"/>
      <w:r w:rsidRPr="006B3CBE">
        <w:rPr>
          <w:rFonts w:ascii="Verdana" w:hAnsi="Verdana"/>
          <w:sz w:val="20"/>
          <w:szCs w:val="20"/>
          <w:lang w:val="ru-RU"/>
        </w:rPr>
        <w:t>те</w:t>
      </w:r>
      <w:r w:rsidR="00862C45">
        <w:rPr>
          <w:rFonts w:ascii="Verdana" w:hAnsi="Verdana"/>
          <w:sz w:val="20"/>
          <w:szCs w:val="20"/>
          <w:lang w:val="ru-RU"/>
        </w:rPr>
        <w:t>риторията</w:t>
      </w:r>
      <w:proofErr w:type="spellEnd"/>
      <w:r w:rsidR="00862C45">
        <w:rPr>
          <w:rFonts w:ascii="Verdana" w:hAnsi="Verdana"/>
          <w:sz w:val="20"/>
          <w:szCs w:val="20"/>
          <w:lang w:val="ru-RU"/>
        </w:rPr>
        <w:t xml:space="preserve"> на ТП „ДГС </w:t>
      </w:r>
      <w:proofErr w:type="spellStart"/>
      <w:r w:rsidR="00862C45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862C45">
        <w:rPr>
          <w:rFonts w:ascii="Verdana" w:hAnsi="Verdana"/>
          <w:sz w:val="20"/>
          <w:szCs w:val="20"/>
          <w:lang w:val="ru-RU"/>
        </w:rPr>
        <w:t xml:space="preserve">”, с. </w:t>
      </w:r>
      <w:proofErr w:type="spellStart"/>
      <w:r w:rsidR="00862C45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Pr="00DB66CC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>и</w:t>
      </w:r>
      <w:r w:rsidRPr="006B3CBE">
        <w:rPr>
          <w:rFonts w:ascii="Verdana" w:hAnsi="Verdana"/>
          <w:sz w:val="20"/>
          <w:szCs w:val="20"/>
          <w:lang w:val="ru-RU"/>
        </w:rPr>
        <w:t xml:space="preserve"> на основание </w:t>
      </w:r>
      <w:proofErr w:type="spellStart"/>
      <w:r w:rsidR="006C6BD0" w:rsidRPr="00716507">
        <w:rPr>
          <w:rFonts w:ascii="Verdana" w:hAnsi="Verdana"/>
          <w:sz w:val="20"/>
          <w:szCs w:val="20"/>
          <w:lang w:val="ru-RU"/>
        </w:rPr>
        <w:t>утв</w:t>
      </w:r>
      <w:r w:rsidR="00F6702B" w:rsidRPr="00716507">
        <w:rPr>
          <w:rFonts w:ascii="Verdana" w:hAnsi="Verdana"/>
          <w:sz w:val="20"/>
          <w:szCs w:val="20"/>
          <w:lang w:val="ru-RU"/>
        </w:rPr>
        <w:t>ърден</w:t>
      </w:r>
      <w:proofErr w:type="spellEnd"/>
      <w:r w:rsidR="00F6702B" w:rsidRPr="00716507">
        <w:rPr>
          <w:rFonts w:ascii="Verdana" w:hAnsi="Verdana"/>
          <w:sz w:val="20"/>
          <w:szCs w:val="20"/>
          <w:lang w:val="ru-RU"/>
        </w:rPr>
        <w:t xml:space="preserve"> </w:t>
      </w:r>
      <w:r w:rsidR="00F6702B" w:rsidRPr="00716507">
        <w:rPr>
          <w:rFonts w:ascii="Verdana" w:hAnsi="Verdana"/>
          <w:b/>
          <w:sz w:val="20"/>
          <w:szCs w:val="20"/>
          <w:lang w:val="ru-RU"/>
        </w:rPr>
        <w:t xml:space="preserve">на </w:t>
      </w:r>
      <w:r w:rsidR="004727BA">
        <w:rPr>
          <w:rFonts w:ascii="Verdana" w:hAnsi="Verdana"/>
          <w:b/>
          <w:sz w:val="20"/>
          <w:szCs w:val="20"/>
          <w:lang w:val="ru-RU"/>
        </w:rPr>
        <w:t>14.07</w:t>
      </w:r>
      <w:r w:rsidR="00E74ABC" w:rsidRPr="00716507">
        <w:rPr>
          <w:rFonts w:ascii="Verdana" w:hAnsi="Verdana"/>
          <w:b/>
          <w:sz w:val="20"/>
          <w:szCs w:val="20"/>
          <w:lang w:val="ru-RU"/>
        </w:rPr>
        <w:t>.202</w:t>
      </w:r>
      <w:r w:rsidR="006907FC" w:rsidRPr="00716507">
        <w:rPr>
          <w:rFonts w:ascii="Verdana" w:hAnsi="Verdana"/>
          <w:b/>
          <w:sz w:val="20"/>
          <w:szCs w:val="20"/>
          <w:lang w:val="ru-RU"/>
        </w:rPr>
        <w:t>6</w:t>
      </w:r>
      <w:r w:rsidR="006C6BD0" w:rsidRPr="00716507">
        <w:rPr>
          <w:rFonts w:ascii="Verdana" w:hAnsi="Verdana"/>
          <w:b/>
          <w:sz w:val="20"/>
          <w:szCs w:val="20"/>
          <w:lang w:val="ru-RU"/>
        </w:rPr>
        <w:t xml:space="preserve"> год.</w:t>
      </w:r>
      <w:r w:rsidR="006C6BD0">
        <w:rPr>
          <w:rFonts w:ascii="Verdana" w:hAnsi="Verdana"/>
          <w:sz w:val="20"/>
          <w:szCs w:val="20"/>
          <w:lang w:val="ru-RU"/>
        </w:rPr>
        <w:t xml:space="preserve"> </w:t>
      </w:r>
      <w:r w:rsidRPr="006B3CBE">
        <w:rPr>
          <w:rFonts w:ascii="Verdana" w:hAnsi="Verdana"/>
          <w:sz w:val="20"/>
          <w:szCs w:val="20"/>
          <w:lang w:val="ru-RU"/>
        </w:rPr>
        <w:t xml:space="preserve">от </w:t>
      </w:r>
      <w:r w:rsidR="004727BA">
        <w:rPr>
          <w:rFonts w:ascii="Verdana" w:hAnsi="Verdana"/>
          <w:sz w:val="20"/>
          <w:szCs w:val="20"/>
          <w:lang w:val="ru-RU"/>
        </w:rPr>
        <w:t xml:space="preserve">директора на ТП </w:t>
      </w:r>
      <w:r w:rsidR="004727BA">
        <w:rPr>
          <w:rFonts w:ascii="Verdana" w:hAnsi="Verdana"/>
          <w:sz w:val="20"/>
          <w:szCs w:val="20"/>
        </w:rPr>
        <w:t>“</w:t>
      </w:r>
      <w:r w:rsidR="00862C45">
        <w:rPr>
          <w:rFonts w:ascii="Verdana" w:hAnsi="Verdana"/>
          <w:sz w:val="20"/>
          <w:szCs w:val="20"/>
          <w:lang w:val="ru-RU"/>
        </w:rPr>
        <w:t xml:space="preserve">ДГС </w:t>
      </w:r>
      <w:proofErr w:type="spellStart"/>
      <w:r w:rsidR="00862C45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4727BA">
        <w:rPr>
          <w:rFonts w:ascii="Verdana" w:hAnsi="Verdana"/>
          <w:sz w:val="20"/>
          <w:szCs w:val="20"/>
        </w:rPr>
        <w:t>”</w:t>
      </w:r>
      <w:r w:rsidR="006C6BD0">
        <w:rPr>
          <w:rFonts w:ascii="Verdana" w:hAnsi="Verdana"/>
          <w:sz w:val="20"/>
          <w:szCs w:val="20"/>
          <w:lang w:val="ru-RU"/>
        </w:rPr>
        <w:t xml:space="preserve"> </w:t>
      </w:r>
      <w:r w:rsidR="00F6702B" w:rsidRPr="006B3CBE">
        <w:rPr>
          <w:rFonts w:ascii="Verdana" w:hAnsi="Verdana"/>
          <w:sz w:val="20"/>
          <w:szCs w:val="20"/>
          <w:lang w:val="ru-RU"/>
        </w:rPr>
        <w:t>протокол</w:t>
      </w:r>
      <w:r w:rsidR="00E21642">
        <w:rPr>
          <w:rFonts w:ascii="Verdana" w:hAnsi="Verdana"/>
          <w:sz w:val="20"/>
          <w:szCs w:val="20"/>
          <w:lang w:val="ru-RU"/>
        </w:rPr>
        <w:t xml:space="preserve"> по чл. 74</w:t>
      </w:r>
      <w:r w:rsidR="00F6702B">
        <w:rPr>
          <w:rFonts w:ascii="Verdana" w:hAnsi="Verdana"/>
          <w:sz w:val="20"/>
          <w:szCs w:val="20"/>
          <w:lang w:val="ru-RU"/>
        </w:rPr>
        <w:t xml:space="preserve">в, ал. 5 от </w:t>
      </w:r>
      <w:proofErr w:type="spellStart"/>
      <w:r w:rsidR="00F6702B">
        <w:rPr>
          <w:rFonts w:ascii="Verdana" w:hAnsi="Verdana"/>
          <w:sz w:val="20"/>
          <w:szCs w:val="20"/>
          <w:lang w:val="ru-RU"/>
        </w:rPr>
        <w:t>Н</w:t>
      </w:r>
      <w:r w:rsidR="0029621E">
        <w:rPr>
          <w:rFonts w:ascii="Verdana" w:hAnsi="Verdana"/>
          <w:sz w:val="20"/>
          <w:szCs w:val="20"/>
          <w:lang w:val="ru-RU"/>
        </w:rPr>
        <w:t>аредбата</w:t>
      </w:r>
      <w:proofErr w:type="spellEnd"/>
      <w:r w:rsidR="0029621E">
        <w:rPr>
          <w:rFonts w:ascii="Verdana" w:hAnsi="Verdana"/>
          <w:sz w:val="20"/>
          <w:szCs w:val="20"/>
          <w:lang w:val="ru-RU"/>
        </w:rPr>
        <w:t xml:space="preserve"> по чл. 95, </w:t>
      </w:r>
      <w:r w:rsidR="00F6702B">
        <w:rPr>
          <w:rFonts w:ascii="Verdana" w:hAnsi="Verdana"/>
          <w:sz w:val="20"/>
          <w:szCs w:val="20"/>
          <w:lang w:val="ru-RU"/>
        </w:rPr>
        <w:t xml:space="preserve">ал. 1 от ЗГ </w:t>
      </w:r>
      <w:r w:rsidR="006C6BD0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="006C6BD0">
        <w:rPr>
          <w:rFonts w:ascii="Verdana" w:hAnsi="Verdana"/>
          <w:sz w:val="20"/>
          <w:szCs w:val="20"/>
          <w:lang w:val="ru-RU"/>
        </w:rPr>
        <w:t>работата</w:t>
      </w:r>
      <w:proofErr w:type="spellEnd"/>
      <w:r w:rsidR="006C6BD0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6C6BD0">
        <w:rPr>
          <w:rFonts w:ascii="Verdana" w:hAnsi="Verdana"/>
          <w:sz w:val="20"/>
          <w:szCs w:val="20"/>
          <w:lang w:val="ru-RU"/>
        </w:rPr>
        <w:t>комисията</w:t>
      </w:r>
      <w:proofErr w:type="spellEnd"/>
      <w:r w:rsidRPr="006B3CBE">
        <w:rPr>
          <w:rFonts w:ascii="Verdana" w:hAnsi="Verdana"/>
          <w:sz w:val="20"/>
          <w:szCs w:val="20"/>
          <w:lang w:val="ru-RU"/>
        </w:rPr>
        <w:t xml:space="preserve">, </w:t>
      </w:r>
      <w:r w:rsidR="006C6BD0">
        <w:rPr>
          <w:rFonts w:ascii="Verdana" w:hAnsi="Verdana"/>
          <w:sz w:val="20"/>
          <w:szCs w:val="20"/>
          <w:lang w:val="ru-RU"/>
        </w:rPr>
        <w:t>про</w:t>
      </w:r>
      <w:r w:rsidR="004901A9">
        <w:rPr>
          <w:rFonts w:ascii="Verdana" w:hAnsi="Verdana"/>
          <w:sz w:val="20"/>
          <w:szCs w:val="20"/>
          <w:lang w:val="ru-RU"/>
        </w:rPr>
        <w:t xml:space="preserve">вела </w:t>
      </w:r>
      <w:proofErr w:type="spellStart"/>
      <w:r w:rsidR="004901A9">
        <w:rPr>
          <w:rFonts w:ascii="Verdana" w:hAnsi="Verdana"/>
          <w:sz w:val="20"/>
          <w:szCs w:val="20"/>
          <w:lang w:val="ru-RU"/>
        </w:rPr>
        <w:t>електронна</w:t>
      </w:r>
      <w:proofErr w:type="spellEnd"/>
      <w:r w:rsidR="004901A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4901A9">
        <w:rPr>
          <w:rFonts w:ascii="Verdana" w:hAnsi="Verdana"/>
          <w:sz w:val="20"/>
          <w:szCs w:val="20"/>
          <w:lang w:val="ru-RU"/>
        </w:rPr>
        <w:t>тръжна</w:t>
      </w:r>
      <w:proofErr w:type="spellEnd"/>
      <w:r w:rsidR="004901A9">
        <w:rPr>
          <w:rFonts w:ascii="Verdana" w:hAnsi="Verdana"/>
          <w:sz w:val="20"/>
          <w:szCs w:val="20"/>
          <w:lang w:val="ru-RU"/>
        </w:rPr>
        <w:t xml:space="preserve"> процедура </w:t>
      </w:r>
      <w:r w:rsidR="00B2362D">
        <w:rPr>
          <w:rFonts w:ascii="Verdana" w:hAnsi="Verdana"/>
          <w:color w:val="FF0000"/>
          <w:sz w:val="20"/>
          <w:szCs w:val="20"/>
          <w:lang w:val="ru-RU"/>
        </w:rPr>
        <w:t>№</w:t>
      </w:r>
      <w:r w:rsidR="000D0DFA" w:rsidRPr="000D0DFA">
        <w:rPr>
          <w:rFonts w:ascii="Verdana" w:hAnsi="Verdana"/>
          <w:color w:val="FF0000"/>
          <w:sz w:val="20"/>
          <w:szCs w:val="20"/>
          <w:lang w:val="ru-RU"/>
        </w:rPr>
        <w:t>2960-8814</w:t>
      </w:r>
      <w:r w:rsidR="006C6BD0">
        <w:rPr>
          <w:rFonts w:ascii="Verdana" w:hAnsi="Verdana"/>
          <w:sz w:val="20"/>
          <w:szCs w:val="20"/>
          <w:lang w:val="ru-RU"/>
        </w:rPr>
        <w:t xml:space="preserve">, </w:t>
      </w:r>
      <w:r w:rsidRPr="006B3CBE">
        <w:rPr>
          <w:rFonts w:ascii="Verdana" w:hAnsi="Verdana"/>
          <w:sz w:val="20"/>
          <w:szCs w:val="20"/>
          <w:lang w:val="ru-RU"/>
        </w:rPr>
        <w:t>назначена с</w:t>
      </w:r>
      <w:r w:rsidRPr="006B3CBE"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 w:rsidRPr="00F93E66">
        <w:rPr>
          <w:rFonts w:ascii="Verdana" w:hAnsi="Verdana"/>
          <w:sz w:val="20"/>
          <w:szCs w:val="20"/>
          <w:lang w:val="ru-RU"/>
        </w:rPr>
        <w:t xml:space="preserve">моя </w:t>
      </w:r>
      <w:proofErr w:type="spellStart"/>
      <w:r w:rsidRPr="00F93E66">
        <w:rPr>
          <w:rFonts w:ascii="Verdana" w:hAnsi="Verdana"/>
          <w:sz w:val="20"/>
          <w:szCs w:val="20"/>
          <w:lang w:val="ru-RU"/>
        </w:rPr>
        <w:t>Заповед</w:t>
      </w:r>
      <w:proofErr w:type="spellEnd"/>
      <w:r w:rsidRPr="00F93E66">
        <w:rPr>
          <w:rFonts w:ascii="Verdana" w:hAnsi="Verdana"/>
          <w:sz w:val="20"/>
          <w:szCs w:val="20"/>
          <w:lang w:val="ru-RU"/>
        </w:rPr>
        <w:t xml:space="preserve"> </w:t>
      </w:r>
      <w:r w:rsidRPr="00F93E66">
        <w:rPr>
          <w:rFonts w:ascii="Verdana" w:hAnsi="Verdana"/>
          <w:sz w:val="20"/>
          <w:szCs w:val="20"/>
          <w:lang w:val="bg-BG"/>
        </w:rPr>
        <w:t xml:space="preserve">№ </w:t>
      </w:r>
      <w:r w:rsidR="002D12F7" w:rsidRPr="002D12F7">
        <w:rPr>
          <w:rFonts w:ascii="Verdana" w:hAnsi="Verdana"/>
          <w:sz w:val="20"/>
          <w:szCs w:val="20"/>
          <w:lang w:val="bg-BG"/>
        </w:rPr>
        <w:t>РД-07-585/13.07.2026</w:t>
      </w:r>
      <w:r w:rsidRPr="002D12F7">
        <w:rPr>
          <w:rFonts w:ascii="Verdana" w:hAnsi="Verdana"/>
          <w:sz w:val="20"/>
          <w:szCs w:val="20"/>
          <w:lang w:val="bg-BG"/>
        </w:rPr>
        <w:t>.</w:t>
      </w:r>
      <w:r w:rsidRPr="000242A1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 xml:space="preserve">и във връзка със </w:t>
      </w:r>
      <w:r w:rsidR="00294A52">
        <w:rPr>
          <w:rFonts w:ascii="Verdana" w:hAnsi="Verdana"/>
          <w:sz w:val="20"/>
          <w:szCs w:val="20"/>
          <w:lang w:val="bg-BG"/>
        </w:rPr>
        <w:t xml:space="preserve">Заповед за оправомощаване № </w:t>
      </w:r>
      <w:r w:rsidR="006907FC">
        <w:rPr>
          <w:rFonts w:ascii="Verdana" w:hAnsi="Verdana"/>
          <w:sz w:val="20"/>
          <w:szCs w:val="20"/>
          <w:lang w:val="bg-BG"/>
        </w:rPr>
        <w:t>РД-07-767/04.11.2025</w:t>
      </w:r>
      <w:r w:rsidR="00E877FC">
        <w:rPr>
          <w:rFonts w:ascii="Verdana" w:hAnsi="Verdana"/>
          <w:sz w:val="20"/>
          <w:szCs w:val="20"/>
          <w:lang w:val="bg-BG"/>
        </w:rPr>
        <w:t xml:space="preserve"> год. на Директора на ЮЗДП </w:t>
      </w:r>
      <w:r w:rsidRPr="006B3CBE">
        <w:rPr>
          <w:rFonts w:ascii="Verdana" w:hAnsi="Verdana"/>
          <w:sz w:val="20"/>
          <w:szCs w:val="20"/>
          <w:lang w:val="bg-BG"/>
        </w:rPr>
        <w:t>ДП, гр.</w:t>
      </w:r>
      <w:r w:rsidR="006B3CBE">
        <w:rPr>
          <w:rFonts w:ascii="Verdana" w:hAnsi="Verdana"/>
          <w:sz w:val="20"/>
          <w:szCs w:val="20"/>
          <w:lang w:val="bg-BG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>Благоевград</w:t>
      </w:r>
    </w:p>
    <w:p w:rsidR="00DB66CC" w:rsidRPr="006B3CBE" w:rsidRDefault="00DB66CC" w:rsidP="00DB66CC">
      <w:pPr>
        <w:ind w:left="-720" w:right="-828"/>
        <w:jc w:val="both"/>
        <w:rPr>
          <w:rFonts w:ascii="Verdana" w:hAnsi="Verdana"/>
          <w:sz w:val="20"/>
          <w:szCs w:val="20"/>
          <w:lang w:val="ru-RU"/>
        </w:rPr>
      </w:pPr>
      <w:r w:rsidRPr="006B3CBE">
        <w:rPr>
          <w:rFonts w:ascii="Verdana" w:hAnsi="Verdana"/>
          <w:sz w:val="20"/>
          <w:szCs w:val="20"/>
          <w:lang w:val="bg-BG"/>
        </w:rPr>
        <w:t xml:space="preserve"> </w:t>
      </w:r>
    </w:p>
    <w:p w:rsidR="00DB66CC" w:rsidRPr="006B3CBE" w:rsidRDefault="00DB66CC" w:rsidP="00DB66CC">
      <w:pPr>
        <w:jc w:val="both"/>
        <w:rPr>
          <w:rFonts w:ascii="Verdana" w:hAnsi="Verdana"/>
          <w:sz w:val="20"/>
          <w:szCs w:val="20"/>
          <w:lang w:val="bg-BG"/>
        </w:rPr>
      </w:pPr>
    </w:p>
    <w:p w:rsidR="00DB66CC" w:rsidRDefault="00DB66CC" w:rsidP="00DB66CC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6B3CBE">
        <w:rPr>
          <w:rFonts w:ascii="Verdana" w:hAnsi="Verdana"/>
          <w:b/>
          <w:sz w:val="20"/>
          <w:szCs w:val="20"/>
          <w:lang w:val="bg-BG"/>
        </w:rPr>
        <w:t>О П Р Е Д Е Л Я М :</w:t>
      </w:r>
    </w:p>
    <w:p w:rsidR="008C4920" w:rsidRPr="006B3CBE" w:rsidRDefault="008C4920" w:rsidP="00DB66CC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DB66CC" w:rsidRPr="00DB66CC" w:rsidRDefault="00DB66CC" w:rsidP="00DB66CC">
      <w:pPr>
        <w:jc w:val="center"/>
        <w:rPr>
          <w:rFonts w:ascii="Verdana" w:hAnsi="Verdana"/>
          <w:sz w:val="20"/>
          <w:szCs w:val="20"/>
          <w:lang w:val="bg-BG"/>
        </w:rPr>
      </w:pPr>
    </w:p>
    <w:p w:rsidR="00DB66CC" w:rsidRDefault="00DB66CC" w:rsidP="00DB66CC">
      <w:pPr>
        <w:ind w:left="-720" w:right="-828" w:firstLine="720"/>
        <w:jc w:val="both"/>
        <w:rPr>
          <w:rFonts w:ascii="Verdana" w:hAnsi="Verdana"/>
          <w:sz w:val="20"/>
          <w:szCs w:val="20"/>
          <w:lang w:val="bg-BG"/>
        </w:rPr>
      </w:pPr>
      <w:r w:rsidRPr="00DB66CC">
        <w:rPr>
          <w:rFonts w:ascii="Verdana" w:hAnsi="Verdana"/>
          <w:sz w:val="20"/>
          <w:szCs w:val="20"/>
          <w:lang w:val="bg-BG"/>
        </w:rPr>
        <w:t xml:space="preserve">1. </w:t>
      </w:r>
      <w:r w:rsidR="00A7411D">
        <w:rPr>
          <w:rFonts w:ascii="Verdana" w:hAnsi="Verdana"/>
          <w:b/>
          <w:sz w:val="20"/>
          <w:szCs w:val="20"/>
          <w:lang w:val="bg-BG"/>
        </w:rPr>
        <w:t>Класирането на участниците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, участвали в </w:t>
      </w:r>
      <w:r w:rsidR="00160224">
        <w:rPr>
          <w:rFonts w:ascii="Verdana" w:hAnsi="Verdana"/>
          <w:b/>
          <w:sz w:val="20"/>
          <w:szCs w:val="20"/>
          <w:lang w:val="bg-BG"/>
        </w:rPr>
        <w:t xml:space="preserve">електронен 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търг с </w:t>
      </w:r>
      <w:r w:rsidR="008E7ED7">
        <w:rPr>
          <w:rFonts w:ascii="Verdana" w:hAnsi="Verdana"/>
          <w:b/>
          <w:sz w:val="20"/>
          <w:szCs w:val="20"/>
          <w:lang w:val="bg-BG"/>
        </w:rPr>
        <w:t>еднократно ценово предложение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F802EA">
        <w:rPr>
          <w:rFonts w:ascii="Verdana" w:hAnsi="Verdana"/>
          <w:b/>
          <w:sz w:val="20"/>
          <w:szCs w:val="20"/>
          <w:lang w:val="bg-BG"/>
        </w:rPr>
        <w:t xml:space="preserve">за </w:t>
      </w:r>
      <w:proofErr w:type="spellStart"/>
      <w:r w:rsidRPr="00F802EA">
        <w:rPr>
          <w:rFonts w:ascii="Verdana" w:hAnsi="Verdana"/>
          <w:b/>
          <w:sz w:val="20"/>
          <w:szCs w:val="20"/>
          <w:lang w:val="ru-RU"/>
        </w:rPr>
        <w:t>продажба</w:t>
      </w:r>
      <w:proofErr w:type="spellEnd"/>
      <w:r w:rsidRPr="00F802EA">
        <w:rPr>
          <w:rFonts w:ascii="Verdana" w:hAnsi="Verdana"/>
          <w:b/>
          <w:sz w:val="20"/>
          <w:szCs w:val="20"/>
          <w:lang w:val="ru-RU"/>
        </w:rPr>
        <w:t xml:space="preserve"> на </w:t>
      </w:r>
      <w:r w:rsidR="009D1A3D" w:rsidRPr="009D1A3D">
        <w:rPr>
          <w:rFonts w:ascii="Verdana" w:hAnsi="Verdana"/>
          <w:b/>
          <w:sz w:val="20"/>
          <w:szCs w:val="20"/>
          <w:lang w:val="bg-BG"/>
        </w:rPr>
        <w:t>добита на временен горски склад дървесина, обособена в „Партида“</w:t>
      </w:r>
      <w:r w:rsidR="009D1A3D">
        <w:rPr>
          <w:rFonts w:ascii="Verdana" w:hAnsi="Verdana"/>
          <w:sz w:val="20"/>
          <w:szCs w:val="20"/>
          <w:lang w:val="bg-BG"/>
        </w:rPr>
        <w:t xml:space="preserve"> </w:t>
      </w:r>
      <w:r w:rsidR="004D3064">
        <w:rPr>
          <w:rFonts w:ascii="Verdana" w:hAnsi="Verdana"/>
          <w:sz w:val="20"/>
          <w:szCs w:val="20"/>
          <w:lang w:val="bg-BG"/>
        </w:rPr>
        <w:t xml:space="preserve">по </w:t>
      </w:r>
      <w:proofErr w:type="spellStart"/>
      <w:r w:rsidR="004D3064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="004D3064">
        <w:rPr>
          <w:rFonts w:ascii="Verdana" w:hAnsi="Verdana"/>
          <w:sz w:val="20"/>
          <w:szCs w:val="20"/>
          <w:lang w:val="bg-BG"/>
        </w:rPr>
        <w:t xml:space="preserve">, </w:t>
      </w:r>
      <w:r w:rsidR="00B77EF3">
        <w:rPr>
          <w:rFonts w:ascii="Verdana" w:hAnsi="Verdana"/>
          <w:sz w:val="20"/>
          <w:szCs w:val="20"/>
          <w:lang w:val="bg-BG"/>
        </w:rPr>
        <w:t>от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F6702B">
        <w:rPr>
          <w:rFonts w:ascii="Verdana" w:hAnsi="Verdana"/>
          <w:b/>
          <w:sz w:val="20"/>
          <w:szCs w:val="20"/>
          <w:lang w:val="bg-BG"/>
        </w:rPr>
        <w:t xml:space="preserve">Обект № </w:t>
      </w:r>
      <w:r w:rsidR="000D0DFA">
        <w:rPr>
          <w:rFonts w:ascii="Verdana" w:hAnsi="Verdana"/>
          <w:b/>
          <w:color w:val="FF0000"/>
          <w:sz w:val="20"/>
          <w:szCs w:val="20"/>
          <w:lang w:val="bg-BG"/>
        </w:rPr>
        <w:t>2603-2</w:t>
      </w:r>
      <w:r w:rsidR="00713F5D">
        <w:rPr>
          <w:rFonts w:ascii="Verdana" w:hAnsi="Verdana"/>
          <w:color w:val="FF0000"/>
          <w:sz w:val="20"/>
          <w:szCs w:val="20"/>
          <w:lang w:val="bg-BG"/>
        </w:rPr>
        <w:t xml:space="preserve">, </w:t>
      </w:r>
      <w:r w:rsidR="00160224">
        <w:rPr>
          <w:rFonts w:ascii="Verdana" w:hAnsi="Verdana"/>
          <w:sz w:val="20"/>
          <w:szCs w:val="20"/>
          <w:lang w:val="bg-BG"/>
        </w:rPr>
        <w:t xml:space="preserve">включващ отдели: </w:t>
      </w:r>
      <w:r w:rsidR="0011071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0D0DFA">
        <w:rPr>
          <w:rFonts w:ascii="Verdana" w:hAnsi="Verdana"/>
          <w:b/>
          <w:sz w:val="20"/>
          <w:szCs w:val="20"/>
          <w:lang w:val="bg-BG"/>
        </w:rPr>
        <w:t>59-г</w:t>
      </w:r>
      <w:r w:rsidR="009853A4" w:rsidRPr="004D3064">
        <w:rPr>
          <w:rFonts w:ascii="Verdana" w:hAnsi="Verdana"/>
          <w:b/>
          <w:sz w:val="20"/>
          <w:szCs w:val="20"/>
          <w:lang w:val="bg-BG"/>
        </w:rPr>
        <w:t>,</w:t>
      </w:r>
      <w:r w:rsidR="00713F5D"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E21642" w:rsidRPr="006B3CBE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160224" w:rsidRPr="006B3CBE">
        <w:rPr>
          <w:rFonts w:ascii="Verdana" w:hAnsi="Verdana"/>
          <w:sz w:val="20"/>
          <w:szCs w:val="20"/>
          <w:lang w:val="ru-RU"/>
        </w:rPr>
        <w:t>находящ</w:t>
      </w:r>
      <w:proofErr w:type="spellEnd"/>
      <w:r w:rsidR="00160224" w:rsidRPr="006B3CBE">
        <w:rPr>
          <w:rFonts w:ascii="Verdana" w:hAnsi="Verdana"/>
          <w:sz w:val="20"/>
          <w:szCs w:val="20"/>
          <w:lang w:val="ru-RU"/>
        </w:rPr>
        <w:t xml:space="preserve"> се на </w:t>
      </w:r>
      <w:proofErr w:type="spellStart"/>
      <w:r w:rsidR="00160224" w:rsidRPr="006B3CBE">
        <w:rPr>
          <w:rFonts w:ascii="Verdana" w:hAnsi="Verdana"/>
          <w:sz w:val="20"/>
          <w:szCs w:val="20"/>
          <w:lang w:val="ru-RU"/>
        </w:rPr>
        <w:t>те</w:t>
      </w:r>
      <w:r w:rsidR="00F25A1A">
        <w:rPr>
          <w:rFonts w:ascii="Verdana" w:hAnsi="Verdana"/>
          <w:sz w:val="20"/>
          <w:szCs w:val="20"/>
          <w:lang w:val="ru-RU"/>
        </w:rPr>
        <w:t>риторията</w:t>
      </w:r>
      <w:proofErr w:type="spellEnd"/>
      <w:r w:rsidR="00F25A1A">
        <w:rPr>
          <w:rFonts w:ascii="Verdana" w:hAnsi="Verdana"/>
          <w:sz w:val="20"/>
          <w:szCs w:val="20"/>
          <w:lang w:val="ru-RU"/>
        </w:rPr>
        <w:t xml:space="preserve"> на ТП „ДГС Г</w:t>
      </w:r>
      <w:proofErr w:type="spellStart"/>
      <w:r w:rsidR="00F25A1A">
        <w:rPr>
          <w:rFonts w:ascii="Verdana" w:hAnsi="Verdana"/>
          <w:sz w:val="20"/>
          <w:szCs w:val="20"/>
          <w:lang w:val="bg-BG"/>
        </w:rPr>
        <w:t>ърмен</w:t>
      </w:r>
      <w:proofErr w:type="spellEnd"/>
      <w:r w:rsidR="00F25A1A">
        <w:rPr>
          <w:rFonts w:ascii="Verdana" w:hAnsi="Verdana"/>
          <w:sz w:val="20"/>
          <w:szCs w:val="20"/>
          <w:lang w:val="ru-RU"/>
        </w:rPr>
        <w:t xml:space="preserve">”, с. </w:t>
      </w:r>
      <w:proofErr w:type="spellStart"/>
      <w:r w:rsidR="00F25A1A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Pr="00243AB9">
        <w:rPr>
          <w:rFonts w:ascii="Verdana" w:hAnsi="Verdana"/>
          <w:sz w:val="20"/>
          <w:szCs w:val="20"/>
          <w:lang w:val="bg-BG"/>
        </w:rPr>
        <w:t>, както следва:</w:t>
      </w:r>
    </w:p>
    <w:p w:rsidR="009B261D" w:rsidRDefault="009B261D" w:rsidP="00DB66CC">
      <w:pPr>
        <w:ind w:left="-720" w:right="-828" w:firstLine="720"/>
        <w:jc w:val="both"/>
        <w:rPr>
          <w:rFonts w:ascii="Verdana" w:hAnsi="Verdana"/>
          <w:sz w:val="20"/>
          <w:szCs w:val="20"/>
          <w:lang w:val="bg-BG"/>
        </w:rPr>
      </w:pPr>
    </w:p>
    <w:tbl>
      <w:tblPr>
        <w:tblW w:w="11116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6"/>
        <w:gridCol w:w="1260"/>
        <w:gridCol w:w="1008"/>
        <w:gridCol w:w="3222"/>
        <w:gridCol w:w="1347"/>
        <w:gridCol w:w="2268"/>
        <w:gridCol w:w="1335"/>
      </w:tblGrid>
      <w:tr w:rsidR="00BC1818" w:rsidRPr="00BC1818" w:rsidTr="00C26F3D">
        <w:tc>
          <w:tcPr>
            <w:tcW w:w="676" w:type="dxa"/>
            <w:vAlign w:val="center"/>
          </w:tcPr>
          <w:p w:rsidR="00BC1818" w:rsidRPr="00BC1818" w:rsidRDefault="00BC1818" w:rsidP="000310A1">
            <w:pPr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Обект №</w:t>
            </w:r>
          </w:p>
        </w:tc>
        <w:tc>
          <w:tcPr>
            <w:tcW w:w="1260" w:type="dxa"/>
          </w:tcPr>
          <w:p w:rsidR="00BC1818" w:rsidRPr="00BC1818" w:rsidRDefault="00BC1818" w:rsidP="006907FC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Начална цена</w:t>
            </w:r>
            <w:r w:rsidR="006907FC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 w:rsidR="006907FC"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</w:p>
        </w:tc>
        <w:tc>
          <w:tcPr>
            <w:tcW w:w="1008" w:type="dxa"/>
          </w:tcPr>
          <w:p w:rsidR="00BC1818" w:rsidRPr="00BC1818" w:rsidRDefault="00BC1818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  <w:p w:rsidR="00BC1818" w:rsidRPr="00BC1818" w:rsidRDefault="00BC1818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proofErr w:type="spellStart"/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Куб.м</w:t>
            </w:r>
            <w:proofErr w:type="spellEnd"/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22" w:type="dxa"/>
            <w:vAlign w:val="center"/>
          </w:tcPr>
          <w:p w:rsidR="00BC1818" w:rsidRPr="00BC1818" w:rsidRDefault="00C7096D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Класирам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І-во място</w:t>
            </w:r>
            <w:r w:rsid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</w:t>
            </w:r>
          </w:p>
          <w:p w:rsidR="00BC1818" w:rsidRPr="005B25AE" w:rsidRDefault="00BC1818" w:rsidP="006A70F6">
            <w:pPr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с</w:t>
            </w:r>
            <w:r w:rsidRPr="00BC1818">
              <w:rPr>
                <w:rFonts w:ascii="Verdana" w:hAnsi="Verdana"/>
                <w:b/>
                <w:sz w:val="20"/>
                <w:szCs w:val="20"/>
                <w:lang w:val="ru-RU"/>
              </w:rPr>
              <w:t>печелил</w:t>
            </w:r>
            <w:proofErr w:type="spellEnd"/>
            <w:r w:rsidRPr="00BC1818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>електронният</w:t>
            </w:r>
            <w:proofErr w:type="spellEnd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>търг</w:t>
            </w:r>
            <w:proofErr w:type="spellEnd"/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="000F1B79">
              <w:rPr>
                <w:rFonts w:ascii="Verdana" w:hAnsi="Verdana"/>
                <w:b/>
                <w:sz w:val="20"/>
                <w:szCs w:val="20"/>
                <w:lang w:val="ru-RU"/>
              </w:rPr>
              <w:t>участник</w:t>
            </w:r>
          </w:p>
        </w:tc>
        <w:tc>
          <w:tcPr>
            <w:tcW w:w="1347" w:type="dxa"/>
            <w:vAlign w:val="center"/>
          </w:tcPr>
          <w:p w:rsidR="00BC1818" w:rsidRPr="00BC1818" w:rsidRDefault="006907FC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Цена в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без ДДС</w:t>
            </w:r>
          </w:p>
        </w:tc>
        <w:tc>
          <w:tcPr>
            <w:tcW w:w="2268" w:type="dxa"/>
            <w:vAlign w:val="center"/>
          </w:tcPr>
          <w:p w:rsidR="00BC1818" w:rsidRPr="00BC1818" w:rsidRDefault="00C7096D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Класирам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ІІ-</w:t>
            </w:r>
            <w:proofErr w:type="spellStart"/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ро</w:t>
            </w:r>
            <w:proofErr w:type="spellEnd"/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място</w:t>
            </w:r>
            <w:r w:rsidR="00614B0B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участник</w:t>
            </w:r>
          </w:p>
        </w:tc>
        <w:tc>
          <w:tcPr>
            <w:tcW w:w="1335" w:type="dxa"/>
            <w:vAlign w:val="center"/>
          </w:tcPr>
          <w:p w:rsidR="00BC1818" w:rsidRPr="00BC1818" w:rsidRDefault="006907FC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Цена в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без ДДС</w:t>
            </w:r>
          </w:p>
        </w:tc>
      </w:tr>
      <w:tr w:rsidR="00F434AE" w:rsidRPr="00BC1818" w:rsidTr="00C26F3D">
        <w:trPr>
          <w:trHeight w:val="2655"/>
        </w:trPr>
        <w:tc>
          <w:tcPr>
            <w:tcW w:w="676" w:type="dxa"/>
            <w:vAlign w:val="center"/>
          </w:tcPr>
          <w:p w:rsidR="00F434AE" w:rsidRPr="00BC1818" w:rsidRDefault="000D0DFA" w:rsidP="00F434AE">
            <w:pPr>
              <w:ind w:left="170" w:hanging="89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FF0000"/>
                <w:sz w:val="20"/>
                <w:szCs w:val="20"/>
                <w:lang w:val="bg-BG"/>
              </w:rPr>
              <w:t>2603-2</w:t>
            </w:r>
          </w:p>
        </w:tc>
        <w:tc>
          <w:tcPr>
            <w:tcW w:w="1260" w:type="dxa"/>
          </w:tcPr>
          <w:p w:rsidR="00F434AE" w:rsidRPr="00BC1818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Pr="00BC1818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9750BF" w:rsidRDefault="000D0DFA" w:rsidP="00F434AE">
            <w:pPr>
              <w:jc w:val="center"/>
              <w:rPr>
                <w:rFonts w:ascii="Verdana" w:hAnsi="Verdana"/>
                <w:sz w:val="20"/>
                <w:lang w:val="bg-BG"/>
              </w:rPr>
            </w:pPr>
            <w:r w:rsidRPr="000D0DFA">
              <w:rPr>
                <w:rFonts w:ascii="Verdana" w:hAnsi="Verdana"/>
                <w:sz w:val="20"/>
                <w:lang w:val="bg-BG"/>
              </w:rPr>
              <w:t>22145.72</w:t>
            </w:r>
            <w:r w:rsidR="009750BF">
              <w:rPr>
                <w:rFonts w:ascii="Verdana" w:hAnsi="Verdana"/>
                <w:sz w:val="20"/>
                <w:lang w:val="bg-BG"/>
              </w:rPr>
              <w:t>€</w:t>
            </w:r>
          </w:p>
          <w:p w:rsidR="006907FC" w:rsidRPr="00BC1818" w:rsidRDefault="000D0DFA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>43313.26</w:t>
            </w:r>
            <w:r w:rsidR="0020224F">
              <w:rPr>
                <w:rFonts w:ascii="Verdana" w:hAnsi="Verdana"/>
                <w:sz w:val="20"/>
                <w:lang w:val="bg-BG"/>
              </w:rPr>
              <w:t>лв.</w:t>
            </w:r>
          </w:p>
        </w:tc>
        <w:tc>
          <w:tcPr>
            <w:tcW w:w="1008" w:type="dxa"/>
          </w:tcPr>
          <w:p w:rsidR="00F434AE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Pr="00BC1818" w:rsidRDefault="009C58EB" w:rsidP="00673C3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283,02</w:t>
            </w:r>
            <w:r w:rsidR="00F434AE">
              <w:rPr>
                <w:rFonts w:ascii="Verdana" w:hAnsi="Verdana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3222" w:type="dxa"/>
            <w:vAlign w:val="center"/>
          </w:tcPr>
          <w:p w:rsidR="006709F6" w:rsidRDefault="006709F6" w:rsidP="006709F6">
            <w:pPr>
              <w:jc w:val="both"/>
              <w:rPr>
                <w:rFonts w:ascii="Verdana" w:hAnsi="Verdana"/>
                <w:b/>
                <w:sz w:val="20"/>
                <w:lang w:val="bg-BG"/>
              </w:rPr>
            </w:pPr>
            <w:r w:rsidRPr="00110712">
              <w:rPr>
                <w:rFonts w:ascii="Verdana" w:hAnsi="Verdana"/>
                <w:b/>
                <w:sz w:val="20"/>
                <w:lang w:val="bg-BG"/>
              </w:rPr>
              <w:t>„</w:t>
            </w:r>
            <w:r>
              <w:rPr>
                <w:rFonts w:ascii="Verdana" w:hAnsi="Verdana"/>
                <w:b/>
                <w:sz w:val="20"/>
                <w:lang w:val="bg-BG"/>
              </w:rPr>
              <w:t>ДЖАМБО -2007</w:t>
            </w:r>
            <w:r w:rsidRPr="00110712">
              <w:rPr>
                <w:rFonts w:ascii="Verdana" w:hAnsi="Verdana"/>
                <w:b/>
                <w:sz w:val="20"/>
                <w:lang w:val="bg-BG"/>
              </w:rPr>
              <w:t>“</w:t>
            </w:r>
            <w:r>
              <w:rPr>
                <w:rFonts w:ascii="Verdana" w:hAnsi="Verdana"/>
                <w:b/>
                <w:sz w:val="20"/>
                <w:lang w:val="bg-BG"/>
              </w:rPr>
              <w:t xml:space="preserve"> ЕООД</w:t>
            </w:r>
            <w:r w:rsidRPr="00110712">
              <w:rPr>
                <w:rFonts w:ascii="Verdana" w:hAnsi="Verdana"/>
                <w:b/>
                <w:sz w:val="20"/>
                <w:lang w:val="bg-BG"/>
              </w:rPr>
              <w:t>,</w:t>
            </w:r>
            <w:r>
              <w:rPr>
                <w:rFonts w:ascii="Verdana" w:hAnsi="Verdana"/>
                <w:sz w:val="20"/>
                <w:lang w:val="bg-BG"/>
              </w:rPr>
              <w:t xml:space="preserve"> с. Дъбница 2940, ул. ТРЕТА № 25, община Гърмен</w:t>
            </w:r>
            <w:r w:rsidRPr="003A0763">
              <w:rPr>
                <w:rFonts w:ascii="Verdana" w:hAnsi="Verdana"/>
                <w:sz w:val="20"/>
                <w:lang w:val="bg-BG"/>
              </w:rPr>
              <w:t xml:space="preserve">, област Благоевград, с </w:t>
            </w:r>
            <w:r>
              <w:rPr>
                <w:rFonts w:ascii="Verdana" w:hAnsi="Verdana"/>
                <w:b/>
                <w:sz w:val="20"/>
                <w:lang w:val="bg-BG"/>
              </w:rPr>
              <w:t>ЕИК: 101753475</w:t>
            </w:r>
            <w:r w:rsidRPr="003A0763">
              <w:rPr>
                <w:rFonts w:ascii="Verdana" w:hAnsi="Verdana"/>
                <w:sz w:val="20"/>
                <w:lang w:val="bg-BG"/>
              </w:rPr>
              <w:t xml:space="preserve">, с управител </w:t>
            </w:r>
            <w:proofErr w:type="spellStart"/>
            <w:r>
              <w:rPr>
                <w:rFonts w:ascii="Verdana" w:hAnsi="Verdana"/>
                <w:sz w:val="20"/>
                <w:lang w:val="bg-BG"/>
              </w:rPr>
              <w:t>Джайт</w:t>
            </w:r>
            <w:proofErr w:type="spellEnd"/>
            <w:r>
              <w:rPr>
                <w:rFonts w:ascii="Verdana" w:hAnsi="Verdana"/>
                <w:sz w:val="20"/>
                <w:lang w:val="bg-BG"/>
              </w:rPr>
              <w:t xml:space="preserve"> Мустафа Чауш</w:t>
            </w:r>
          </w:p>
          <w:p w:rsidR="00F434AE" w:rsidRPr="00C70B0C" w:rsidRDefault="00C70B0C" w:rsidP="001D2909">
            <w:pPr>
              <w:jc w:val="both"/>
              <w:rPr>
                <w:rFonts w:ascii="Verdana" w:hAnsi="Verdana"/>
                <w:b/>
                <w:sz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 xml:space="preserve"> </w:t>
            </w:r>
            <w:r w:rsidR="00472AB7">
              <w:rPr>
                <w:rFonts w:ascii="Verdana" w:hAnsi="Verdana"/>
                <w:sz w:val="20"/>
                <w:lang w:val="bg-BG"/>
              </w:rPr>
              <w:t>н</w:t>
            </w:r>
            <w:r w:rsidR="009A45A4" w:rsidRPr="00110712">
              <w:rPr>
                <w:rFonts w:ascii="Verdana" w:hAnsi="Verdana"/>
                <w:sz w:val="20"/>
                <w:lang w:val="bg-BG"/>
              </w:rPr>
              <w:t>а основание</w:t>
            </w:r>
            <w:r w:rsidR="009A45A4" w:rsidRPr="00E74ABC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A74D65" w:rsidRPr="00F802EA">
              <w:rPr>
                <w:rFonts w:ascii="Verdana" w:hAnsi="Verdana"/>
                <w:b/>
                <w:sz w:val="20"/>
                <w:szCs w:val="20"/>
                <w:lang w:val="bg-BG"/>
              </w:rPr>
              <w:t>–</w:t>
            </w:r>
            <w:r w:rsidR="00A74D65" w:rsidRPr="00F802EA">
              <w:rPr>
                <w:b/>
              </w:rPr>
              <w:t xml:space="preserve"> </w:t>
            </w:r>
            <w:r w:rsidR="009B0749">
              <w:rPr>
                <w:rFonts w:ascii="Verdana" w:hAnsi="Verdana"/>
                <w:b/>
                <w:sz w:val="20"/>
                <w:szCs w:val="20"/>
                <w:lang w:val="bg-BG"/>
              </w:rPr>
              <w:t>чл. 74д, ал. 6, във връзка с ал. 3</w:t>
            </w:r>
            <w:r w:rsidR="009B0749" w:rsidRPr="00F802EA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от Наредбата по чл. 95, ал. 1 от ЗГ</w:t>
            </w:r>
            <w:r w:rsidR="009B0749">
              <w:rPr>
                <w:rFonts w:ascii="Verdana" w:hAnsi="Verdana"/>
                <w:sz w:val="20"/>
                <w:szCs w:val="20"/>
                <w:lang w:val="bg-BG"/>
              </w:rPr>
              <w:t xml:space="preserve"> – участник с най-високо ценово предложение.</w:t>
            </w:r>
          </w:p>
        </w:tc>
        <w:tc>
          <w:tcPr>
            <w:tcW w:w="1347" w:type="dxa"/>
            <w:vAlign w:val="center"/>
          </w:tcPr>
          <w:p w:rsidR="0020224F" w:rsidRPr="0020224F" w:rsidRDefault="00CA313B" w:rsidP="0020224F">
            <w:pPr>
              <w:jc w:val="center"/>
              <w:rPr>
                <w:rFonts w:ascii="Verdana" w:hAnsi="Verdana"/>
                <w:b/>
                <w:sz w:val="20"/>
                <w:lang w:val="bg-BG"/>
              </w:rPr>
            </w:pPr>
            <w:r w:rsidRPr="00CA313B">
              <w:rPr>
                <w:rFonts w:ascii="Verdana" w:hAnsi="Verdana"/>
                <w:b/>
                <w:sz w:val="20"/>
                <w:lang w:val="bg-BG"/>
              </w:rPr>
              <w:t>22850.00</w:t>
            </w:r>
            <w:r w:rsidR="0020224F" w:rsidRPr="0020224F">
              <w:rPr>
                <w:rFonts w:ascii="Verdana" w:hAnsi="Verdana"/>
                <w:b/>
                <w:sz w:val="20"/>
                <w:lang w:val="bg-BG"/>
              </w:rPr>
              <w:t>€</w:t>
            </w:r>
          </w:p>
          <w:p w:rsidR="009750BF" w:rsidRPr="009750BF" w:rsidRDefault="00621BD0" w:rsidP="00673C30">
            <w:pPr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lang w:val="bg-BG"/>
              </w:rPr>
              <w:t xml:space="preserve"> </w:t>
            </w:r>
            <w:r w:rsidR="00CA313B" w:rsidRPr="00CA313B">
              <w:rPr>
                <w:rFonts w:ascii="Verdana" w:hAnsi="Verdana"/>
                <w:b/>
                <w:sz w:val="20"/>
                <w:lang w:val="bg-BG"/>
              </w:rPr>
              <w:t>44690,72</w:t>
            </w:r>
            <w:r w:rsidR="0020224F" w:rsidRPr="0020224F">
              <w:rPr>
                <w:rFonts w:ascii="Verdana" w:hAnsi="Verdana"/>
                <w:b/>
                <w:sz w:val="20"/>
                <w:lang w:val="bg-BG"/>
              </w:rPr>
              <w:t>лв.</w:t>
            </w:r>
          </w:p>
        </w:tc>
        <w:tc>
          <w:tcPr>
            <w:tcW w:w="2268" w:type="dxa"/>
            <w:vAlign w:val="center"/>
          </w:tcPr>
          <w:p w:rsidR="00CA313B" w:rsidRPr="00CA313B" w:rsidRDefault="00CA313B" w:rsidP="00CA313B">
            <w:pPr>
              <w:pStyle w:val="ae"/>
              <w:jc w:val="both"/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</w:pPr>
            <w:r w:rsidRPr="00CA313B"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  <w:t xml:space="preserve">„Валентино ТМ“ ЕООД, с. Долен  2968, община Сатовча, област Благоевград, с ЕИК: 200247547, с управител Тодор Николов </w:t>
            </w:r>
            <w:proofErr w:type="spellStart"/>
            <w:r w:rsidRPr="00CA313B"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  <w:t>Мицикулев</w:t>
            </w:r>
            <w:proofErr w:type="spellEnd"/>
          </w:p>
          <w:p w:rsidR="00F434AE" w:rsidRPr="00673C30" w:rsidRDefault="00CA313B" w:rsidP="00CA313B">
            <w:pPr>
              <w:pStyle w:val="ae"/>
              <w:jc w:val="both"/>
              <w:rPr>
                <w:rFonts w:ascii="Verdana" w:hAnsi="Verdana"/>
                <w:b w:val="0"/>
                <w:sz w:val="20"/>
                <w:u w:val="none"/>
                <w:lang w:val="bg-BG"/>
              </w:rPr>
            </w:pPr>
            <w:r w:rsidRPr="00CA313B"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  <w:t>на основание – чл. 74д, ал. 6, във връзка с ал. 2 от Наредбата по чл. 95, ал. 1 от ЗГ – участник, с второ по цена ценово предложение</w:t>
            </w:r>
          </w:p>
        </w:tc>
        <w:tc>
          <w:tcPr>
            <w:tcW w:w="1335" w:type="dxa"/>
            <w:vAlign w:val="center"/>
          </w:tcPr>
          <w:p w:rsidR="009750BF" w:rsidRDefault="00CA313B" w:rsidP="006709F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A313B">
              <w:rPr>
                <w:rFonts w:ascii="Verdana" w:hAnsi="Verdana"/>
                <w:sz w:val="20"/>
                <w:szCs w:val="20"/>
              </w:rPr>
              <w:t>22552.00€</w:t>
            </w:r>
          </w:p>
          <w:p w:rsidR="00CA313B" w:rsidRPr="00CA313B" w:rsidRDefault="00CA313B" w:rsidP="006709F6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CA313B">
              <w:rPr>
                <w:rFonts w:ascii="Verdana" w:hAnsi="Verdana"/>
                <w:sz w:val="20"/>
                <w:szCs w:val="20"/>
              </w:rPr>
              <w:t>44107,88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bg-BG"/>
              </w:rPr>
              <w:t>лв</w:t>
            </w:r>
            <w:proofErr w:type="spellEnd"/>
          </w:p>
        </w:tc>
      </w:tr>
    </w:tbl>
    <w:p w:rsidR="00675AF6" w:rsidRDefault="00675AF6" w:rsidP="00675AF6">
      <w:pPr>
        <w:pStyle w:val="ae"/>
        <w:ind w:right="-828"/>
        <w:jc w:val="both"/>
        <w:rPr>
          <w:rFonts w:ascii="Verdana" w:hAnsi="Verdana"/>
          <w:sz w:val="20"/>
          <w:u w:val="none"/>
          <w:lang w:val="ru-RU"/>
        </w:rPr>
      </w:pPr>
    </w:p>
    <w:p w:rsidR="00A970A7" w:rsidRDefault="00675AF6" w:rsidP="00A970A7">
      <w:pPr>
        <w:pStyle w:val="ae"/>
        <w:spacing w:after="0"/>
        <w:ind w:left="-720" w:right="-828" w:firstLine="720"/>
        <w:jc w:val="both"/>
        <w:rPr>
          <w:rFonts w:ascii="Verdana" w:hAnsi="Verdana"/>
          <w:sz w:val="20"/>
          <w:u w:val="none"/>
          <w:lang w:val="bg-BG"/>
        </w:rPr>
      </w:pPr>
      <w:r w:rsidRPr="006C00C9">
        <w:rPr>
          <w:rFonts w:ascii="Verdana" w:hAnsi="Verdana"/>
          <w:sz w:val="20"/>
          <w:u w:val="none"/>
          <w:lang w:val="ru-RU"/>
        </w:rPr>
        <w:lastRenderedPageBreak/>
        <w:t>2.</w:t>
      </w:r>
      <w:r w:rsidR="004012EC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2D4401" w:rsidRPr="00AB477A">
        <w:rPr>
          <w:rFonts w:ascii="Verdana" w:hAnsi="Verdana"/>
          <w:sz w:val="20"/>
          <w:u w:val="none"/>
          <w:lang w:val="ru-RU"/>
        </w:rPr>
        <w:t>На основание чл. 74е, ал. 1</w:t>
      </w:r>
      <w:r w:rsidR="002D4401" w:rsidRPr="00AB477A">
        <w:rPr>
          <w:rFonts w:ascii="Verdana" w:hAnsi="Verdana"/>
          <w:sz w:val="20"/>
          <w:u w:val="none"/>
          <w:lang w:val="bg-BG"/>
        </w:rPr>
        <w:t>, т. 1</w:t>
      </w:r>
      <w:r w:rsidR="00575C3F">
        <w:rPr>
          <w:rFonts w:ascii="Verdana" w:hAnsi="Verdana"/>
          <w:sz w:val="20"/>
          <w:u w:val="none"/>
          <w:lang w:val="ru-RU"/>
        </w:rPr>
        <w:t xml:space="preserve"> </w:t>
      </w:r>
      <w:proofErr w:type="spellStart"/>
      <w:r w:rsidR="00575C3F">
        <w:rPr>
          <w:rFonts w:ascii="Verdana" w:hAnsi="Verdana"/>
          <w:sz w:val="20"/>
          <w:u w:val="none"/>
          <w:lang w:val="ru-RU"/>
        </w:rPr>
        <w:t>във</w:t>
      </w:r>
      <w:proofErr w:type="spellEnd"/>
      <w:r w:rsidR="00575C3F">
        <w:rPr>
          <w:rFonts w:ascii="Verdana" w:hAnsi="Verdana"/>
          <w:sz w:val="20"/>
          <w:u w:val="none"/>
          <w:lang w:val="ru-RU"/>
        </w:rPr>
        <w:t xml:space="preserve"> </w:t>
      </w:r>
      <w:proofErr w:type="spellStart"/>
      <w:r w:rsidR="00575C3F">
        <w:rPr>
          <w:rFonts w:ascii="Verdana" w:hAnsi="Verdana"/>
          <w:sz w:val="20"/>
          <w:u w:val="none"/>
          <w:lang w:val="ru-RU"/>
        </w:rPr>
        <w:t>връзка</w:t>
      </w:r>
      <w:proofErr w:type="spellEnd"/>
      <w:r w:rsidR="00575C3F">
        <w:rPr>
          <w:rFonts w:ascii="Verdana" w:hAnsi="Verdana"/>
          <w:sz w:val="20"/>
          <w:u w:val="none"/>
          <w:lang w:val="ru-RU"/>
        </w:rPr>
        <w:t xml:space="preserve"> с чл. 74д</w:t>
      </w:r>
      <w:r w:rsidR="002D4401" w:rsidRPr="00AB477A">
        <w:rPr>
          <w:rFonts w:ascii="Verdana" w:hAnsi="Verdana"/>
          <w:sz w:val="20"/>
          <w:u w:val="none"/>
          <w:lang w:val="ru-RU"/>
        </w:rPr>
        <w:t>, ал. 6</w:t>
      </w:r>
      <w:r w:rsidR="00A970A7">
        <w:rPr>
          <w:rFonts w:ascii="Verdana" w:hAnsi="Verdana"/>
          <w:sz w:val="20"/>
          <w:u w:val="none"/>
          <w:lang w:val="ru-RU"/>
        </w:rPr>
        <w:t xml:space="preserve"> и </w:t>
      </w:r>
      <w:r w:rsidR="002F1D81">
        <w:rPr>
          <w:rFonts w:ascii="Verdana" w:hAnsi="Verdana"/>
          <w:sz w:val="20"/>
          <w:u w:val="none"/>
          <w:lang w:val="ru-RU"/>
        </w:rPr>
        <w:t>ал. 3</w:t>
      </w:r>
      <w:r w:rsidR="002D4401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от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Наредбата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за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условията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реда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за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възлагане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изпълнението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на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дейности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в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горските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територии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-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държавна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общинска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собственост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за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ползването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на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дървесина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и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недървесни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горски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продукти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от </w:t>
      </w:r>
      <w:proofErr w:type="spellStart"/>
      <w:r w:rsidR="009853A4" w:rsidRPr="00A750D1">
        <w:rPr>
          <w:rFonts w:ascii="Verdana" w:hAnsi="Verdana"/>
          <w:b w:val="0"/>
          <w:sz w:val="20"/>
          <w:u w:val="none"/>
          <w:lang w:val="ru-RU"/>
        </w:rPr>
        <w:t>тях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853A4" w:rsidRPr="00367D06">
        <w:rPr>
          <w:rFonts w:ascii="Verdana" w:hAnsi="Verdana"/>
          <w:sz w:val="20"/>
          <w:lang w:val="bg-BG"/>
        </w:rPr>
        <w:t>ОПРЕДЕЛЯМ</w:t>
      </w:r>
      <w:r w:rsidR="009853A4" w:rsidRPr="00367D06">
        <w:rPr>
          <w:rFonts w:ascii="Verdana" w:hAnsi="Verdana"/>
          <w:sz w:val="20"/>
          <w:lang w:val="ru-RU"/>
        </w:rPr>
        <w:t xml:space="preserve"> за </w:t>
      </w:r>
      <w:proofErr w:type="spellStart"/>
      <w:r w:rsidR="009853A4" w:rsidRPr="00367D06">
        <w:rPr>
          <w:rFonts w:ascii="Verdana" w:hAnsi="Verdana"/>
          <w:sz w:val="20"/>
          <w:lang w:val="ru-RU"/>
        </w:rPr>
        <w:t>купувач</w:t>
      </w:r>
      <w:proofErr w:type="spellEnd"/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0724C3">
        <w:rPr>
          <w:rFonts w:ascii="Verdana" w:hAnsi="Verdana"/>
          <w:b w:val="0"/>
          <w:sz w:val="20"/>
          <w:u w:val="none"/>
          <w:lang w:val="ru-RU"/>
        </w:rPr>
        <w:t xml:space="preserve">на </w:t>
      </w:r>
      <w:r w:rsidR="000724C3" w:rsidRPr="009D1A3D">
        <w:rPr>
          <w:rFonts w:ascii="Verdana" w:hAnsi="Verdana"/>
          <w:b w:val="0"/>
          <w:sz w:val="20"/>
          <w:lang w:val="bg-BG"/>
        </w:rPr>
        <w:t>добита на временен горски склад дървесина, обособена в „Партида“</w:t>
      </w:r>
      <w:r w:rsidR="000724C3">
        <w:rPr>
          <w:rFonts w:ascii="Verdana" w:hAnsi="Verdana"/>
          <w:sz w:val="20"/>
          <w:lang w:val="bg-BG"/>
        </w:rPr>
        <w:t xml:space="preserve"> </w:t>
      </w:r>
      <w:r w:rsidR="00310F8E">
        <w:rPr>
          <w:rFonts w:ascii="Verdana" w:hAnsi="Verdana"/>
          <w:b w:val="0"/>
          <w:sz w:val="20"/>
          <w:u w:val="none"/>
          <w:lang w:val="bg-BG"/>
        </w:rPr>
        <w:t xml:space="preserve">от електронен търг </w:t>
      </w:r>
      <w:r w:rsidR="00575C3F">
        <w:rPr>
          <w:rFonts w:ascii="Verdana" w:hAnsi="Verdana"/>
          <w:b w:val="0"/>
          <w:sz w:val="20"/>
          <w:u w:val="none"/>
          <w:lang w:val="bg-BG"/>
        </w:rPr>
        <w:t>с еднократно ценово предложение</w:t>
      </w:r>
      <w:r w:rsidR="00310F8E">
        <w:rPr>
          <w:rFonts w:ascii="Verdana" w:hAnsi="Verdana"/>
          <w:b w:val="0"/>
          <w:sz w:val="20"/>
          <w:u w:val="none"/>
          <w:lang w:val="bg-BG"/>
        </w:rPr>
        <w:t xml:space="preserve"> за </w:t>
      </w:r>
      <w:proofErr w:type="spellStart"/>
      <w:r w:rsidR="00E379F2" w:rsidRPr="00EE32A2">
        <w:rPr>
          <w:rFonts w:ascii="Verdana" w:hAnsi="Verdana"/>
          <w:sz w:val="20"/>
          <w:u w:val="none"/>
          <w:lang w:val="ru-RU"/>
        </w:rPr>
        <w:t>Обект</w:t>
      </w:r>
      <w:proofErr w:type="spellEnd"/>
      <w:r w:rsidRPr="00EE32A2">
        <w:rPr>
          <w:rFonts w:ascii="Verdana" w:hAnsi="Verdana"/>
          <w:sz w:val="20"/>
          <w:u w:val="none"/>
          <w:lang w:val="ru-RU"/>
        </w:rPr>
        <w:t xml:space="preserve"> </w:t>
      </w:r>
      <w:r w:rsidR="00310F8E" w:rsidRPr="00EE32A2">
        <w:rPr>
          <w:rFonts w:ascii="Verdana" w:hAnsi="Verdana"/>
          <w:sz w:val="20"/>
          <w:u w:val="none"/>
          <w:lang w:val="bg-BG"/>
        </w:rPr>
        <w:t>№</w:t>
      </w:r>
      <w:r w:rsidR="00EE32A2" w:rsidRPr="00EE32A2">
        <w:rPr>
          <w:rFonts w:ascii="Verdana" w:hAnsi="Verdana"/>
          <w:sz w:val="20"/>
          <w:u w:val="none"/>
          <w:lang w:val="bg-BG"/>
        </w:rPr>
        <w:t xml:space="preserve"> </w:t>
      </w:r>
      <w:r w:rsidR="000D0DFA">
        <w:rPr>
          <w:rFonts w:ascii="Verdana" w:hAnsi="Verdana"/>
          <w:color w:val="FF0000"/>
          <w:sz w:val="20"/>
          <w:lang w:val="bg-BG"/>
        </w:rPr>
        <w:t>2603-2</w:t>
      </w:r>
      <w:r w:rsidR="004012EC" w:rsidRPr="00E379F2">
        <w:rPr>
          <w:rFonts w:ascii="Verdana" w:hAnsi="Verdana"/>
          <w:sz w:val="20"/>
          <w:u w:val="none"/>
          <w:lang w:val="bg-BG"/>
        </w:rPr>
        <w:t xml:space="preserve">, включващ отдели: </w:t>
      </w:r>
      <w:r w:rsidR="00110712">
        <w:rPr>
          <w:rFonts w:ascii="Verdana" w:hAnsi="Verdana"/>
          <w:sz w:val="20"/>
          <w:lang w:val="bg-BG"/>
        </w:rPr>
        <w:t xml:space="preserve"> </w:t>
      </w:r>
      <w:r w:rsidR="000D0DFA">
        <w:rPr>
          <w:rFonts w:ascii="Verdana" w:hAnsi="Verdana"/>
          <w:sz w:val="20"/>
          <w:lang w:val="bg-BG"/>
        </w:rPr>
        <w:t>59-г</w:t>
      </w:r>
      <w:r w:rsidR="00C05A4F" w:rsidRPr="002F156E">
        <w:rPr>
          <w:rFonts w:ascii="Verdana" w:hAnsi="Verdana"/>
          <w:sz w:val="20"/>
          <w:u w:val="none"/>
          <w:lang w:val="bg-BG"/>
        </w:rPr>
        <w:t>,</w:t>
      </w:r>
      <w:r w:rsidR="004012EC" w:rsidRPr="00DF681D">
        <w:rPr>
          <w:rFonts w:ascii="Verdana" w:hAnsi="Verdana"/>
          <w:sz w:val="20"/>
          <w:u w:val="none"/>
          <w:lang w:val="bg-BG"/>
        </w:rPr>
        <w:t xml:space="preserve"> </w:t>
      </w:r>
      <w:proofErr w:type="spellStart"/>
      <w:r w:rsidR="000724C3">
        <w:rPr>
          <w:rFonts w:ascii="Verdana" w:hAnsi="Verdana"/>
          <w:b w:val="0"/>
          <w:sz w:val="20"/>
          <w:u w:val="none"/>
          <w:lang w:val="ru-RU"/>
        </w:rPr>
        <w:t>находящ</w:t>
      </w:r>
      <w:proofErr w:type="spellEnd"/>
      <w:r w:rsidR="004012EC" w:rsidRPr="00E379F2">
        <w:rPr>
          <w:rFonts w:ascii="Verdana" w:hAnsi="Verdana"/>
          <w:b w:val="0"/>
          <w:sz w:val="20"/>
          <w:u w:val="none"/>
          <w:lang w:val="ru-RU"/>
        </w:rPr>
        <w:t xml:space="preserve"> се на </w:t>
      </w:r>
      <w:proofErr w:type="spellStart"/>
      <w:r w:rsidR="004012EC" w:rsidRPr="00E379F2">
        <w:rPr>
          <w:rFonts w:ascii="Verdana" w:hAnsi="Verdana"/>
          <w:b w:val="0"/>
          <w:sz w:val="20"/>
          <w:u w:val="none"/>
          <w:lang w:val="ru-RU"/>
        </w:rPr>
        <w:t>територията</w:t>
      </w:r>
      <w:proofErr w:type="spellEnd"/>
      <w:r w:rsidR="004012EC" w:rsidRPr="00E379F2">
        <w:rPr>
          <w:rFonts w:ascii="Verdana" w:hAnsi="Verdana"/>
          <w:b w:val="0"/>
          <w:sz w:val="20"/>
          <w:u w:val="none"/>
          <w:lang w:val="ru-RU"/>
        </w:rPr>
        <w:t xml:space="preserve"> на ТП „ДГС </w:t>
      </w:r>
      <w:proofErr w:type="spellStart"/>
      <w:r w:rsidR="0096201F">
        <w:rPr>
          <w:rFonts w:ascii="Verdana" w:hAnsi="Verdana"/>
          <w:b w:val="0"/>
          <w:sz w:val="20"/>
          <w:u w:val="none"/>
          <w:lang w:val="ru-RU"/>
        </w:rPr>
        <w:t>Гърмен</w:t>
      </w:r>
      <w:proofErr w:type="spellEnd"/>
      <w:r w:rsidR="0096201F">
        <w:rPr>
          <w:rFonts w:ascii="Verdana" w:hAnsi="Verdana"/>
          <w:b w:val="0"/>
          <w:sz w:val="20"/>
          <w:u w:val="none"/>
          <w:lang w:val="ru-RU"/>
        </w:rPr>
        <w:t xml:space="preserve">”, с. </w:t>
      </w:r>
      <w:proofErr w:type="spellStart"/>
      <w:r w:rsidR="0096201F">
        <w:rPr>
          <w:rFonts w:ascii="Verdana" w:hAnsi="Verdana"/>
          <w:b w:val="0"/>
          <w:sz w:val="20"/>
          <w:u w:val="none"/>
          <w:lang w:val="ru-RU"/>
        </w:rPr>
        <w:t>Гърмен</w:t>
      </w:r>
      <w:proofErr w:type="spellEnd"/>
      <w:r w:rsidR="00C221EE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4012EC" w:rsidRPr="00A750D1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Pr="00A750D1">
        <w:rPr>
          <w:rFonts w:ascii="Verdana" w:hAnsi="Verdana"/>
          <w:b w:val="0"/>
          <w:sz w:val="20"/>
          <w:u w:val="none"/>
          <w:lang w:val="bg-BG"/>
        </w:rPr>
        <w:t>с обща кубатура на обекта:</w:t>
      </w:r>
      <w:r w:rsidR="00621ADA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="009C58EB">
        <w:rPr>
          <w:rFonts w:ascii="Verdana" w:hAnsi="Verdana"/>
          <w:b w:val="0"/>
          <w:sz w:val="20"/>
          <w:highlight w:val="yellow"/>
          <w:u w:val="none"/>
          <w:lang w:val="bg-BG"/>
        </w:rPr>
        <w:t>283,02</w:t>
      </w:r>
      <w:r w:rsidR="000724C3" w:rsidRPr="00621ADA">
        <w:rPr>
          <w:rFonts w:ascii="Verdana" w:hAnsi="Verdana"/>
          <w:color w:val="FF0000"/>
          <w:sz w:val="20"/>
          <w:u w:val="none"/>
          <w:lang w:val="bg-BG"/>
        </w:rPr>
        <w:t xml:space="preserve"> </w:t>
      </w:r>
      <w:proofErr w:type="spellStart"/>
      <w:r w:rsidRPr="00621ADA">
        <w:rPr>
          <w:rFonts w:ascii="Verdana" w:hAnsi="Verdana"/>
          <w:color w:val="FF0000"/>
          <w:sz w:val="20"/>
          <w:u w:val="none"/>
          <w:lang w:val="bg-BG"/>
        </w:rPr>
        <w:t>куб.м</w:t>
      </w:r>
      <w:proofErr w:type="spellEnd"/>
      <w:r w:rsidRPr="00A750D1">
        <w:rPr>
          <w:rFonts w:ascii="Verdana" w:hAnsi="Verdana"/>
          <w:b w:val="0"/>
          <w:sz w:val="20"/>
          <w:u w:val="none"/>
          <w:lang w:val="bg-BG"/>
        </w:rPr>
        <w:t>.</w:t>
      </w:r>
      <w:r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A45A4">
        <w:rPr>
          <w:rFonts w:ascii="Verdana" w:hAnsi="Verdana"/>
          <w:b w:val="0"/>
          <w:sz w:val="20"/>
          <w:u w:val="none"/>
          <w:lang w:val="ru-RU"/>
        </w:rPr>
        <w:t xml:space="preserve">участника </w:t>
      </w:r>
      <w:r w:rsidR="00BD7ACB" w:rsidRPr="00BA38F9">
        <w:rPr>
          <w:rFonts w:ascii="Verdana" w:hAnsi="Verdana"/>
          <w:b w:val="0"/>
          <w:sz w:val="20"/>
          <w:u w:val="none"/>
          <w:lang w:val="ru-RU"/>
        </w:rPr>
        <w:t>фирма</w:t>
      </w:r>
      <w:r w:rsidR="00BD7ACB" w:rsidRPr="00BA38F9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="00653EF9" w:rsidRPr="00653EF9">
        <w:rPr>
          <w:rFonts w:ascii="Verdana" w:hAnsi="Verdana"/>
          <w:b w:val="0"/>
          <w:sz w:val="20"/>
          <w:u w:val="none"/>
          <w:lang w:val="bg-BG"/>
        </w:rPr>
        <w:t xml:space="preserve">„ДЖАМБО -2007“ ЕООД, с. Дъбница 2940, ул. ТРЕТА № 25, община Гърмен, област Благоевград, с ЕИК: 101753475, с управител </w:t>
      </w:r>
      <w:proofErr w:type="spellStart"/>
      <w:r w:rsidR="00653EF9" w:rsidRPr="00653EF9">
        <w:rPr>
          <w:rFonts w:ascii="Verdana" w:hAnsi="Verdana"/>
          <w:b w:val="0"/>
          <w:sz w:val="20"/>
          <w:u w:val="none"/>
          <w:lang w:val="bg-BG"/>
        </w:rPr>
        <w:t>Джайт</w:t>
      </w:r>
      <w:proofErr w:type="spellEnd"/>
      <w:r w:rsidR="00653EF9" w:rsidRPr="00653EF9">
        <w:rPr>
          <w:rFonts w:ascii="Verdana" w:hAnsi="Verdana"/>
          <w:b w:val="0"/>
          <w:sz w:val="20"/>
          <w:u w:val="none"/>
          <w:lang w:val="bg-BG"/>
        </w:rPr>
        <w:t xml:space="preserve"> Мустафа Чауш</w:t>
      </w:r>
      <w:r w:rsidR="00F168B0" w:rsidRPr="00BA38F9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Pr="00BA38F9">
        <w:rPr>
          <w:rFonts w:ascii="Verdana" w:hAnsi="Verdana"/>
          <w:b w:val="0"/>
          <w:sz w:val="20"/>
          <w:u w:val="none"/>
          <w:lang w:val="ru-RU"/>
        </w:rPr>
        <w:t>–</w:t>
      </w:r>
      <w:r w:rsidR="00310F8E" w:rsidRPr="00BA38F9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A970A7" w:rsidRPr="00BA38F9">
        <w:rPr>
          <w:rFonts w:ascii="Verdana" w:hAnsi="Verdana"/>
          <w:b w:val="0"/>
          <w:sz w:val="20"/>
          <w:u w:val="none"/>
          <w:lang w:val="bg-BG"/>
        </w:rPr>
        <w:t>участник</w:t>
      </w:r>
      <w:r w:rsidR="00A970A7">
        <w:rPr>
          <w:rFonts w:ascii="Verdana" w:hAnsi="Verdana"/>
          <w:sz w:val="20"/>
          <w:u w:val="none"/>
          <w:lang w:val="bg-BG"/>
        </w:rPr>
        <w:t xml:space="preserve">, предложил най-висока цена за покупка на дървесината за обекта в размер на </w:t>
      </w:r>
      <w:r w:rsidR="00A970A7">
        <w:rPr>
          <w:rFonts w:ascii="Verdana" w:hAnsi="Verdana"/>
          <w:sz w:val="20"/>
          <w:u w:val="none"/>
        </w:rPr>
        <w:t xml:space="preserve">– </w:t>
      </w:r>
      <w:r w:rsidR="00041EC6" w:rsidRPr="00041EC6">
        <w:rPr>
          <w:rFonts w:ascii="Verdana" w:hAnsi="Verdana"/>
          <w:sz w:val="20"/>
          <w:u w:val="none"/>
          <w:lang w:val="bg-BG"/>
        </w:rPr>
        <w:t>22850.00</w:t>
      </w:r>
      <w:r w:rsidR="00A970A7">
        <w:rPr>
          <w:rFonts w:ascii="Verdana" w:hAnsi="Verdana"/>
          <w:sz w:val="20"/>
          <w:u w:val="none"/>
          <w:lang w:val="bg-BG"/>
        </w:rPr>
        <w:t>€/</w:t>
      </w:r>
      <w:r w:rsidR="00041EC6">
        <w:rPr>
          <w:rFonts w:ascii="Verdana" w:hAnsi="Verdana"/>
          <w:sz w:val="20"/>
          <w:u w:val="none"/>
          <w:lang w:val="bg-BG"/>
        </w:rPr>
        <w:t>Двадесет и две</w:t>
      </w:r>
      <w:r w:rsidR="00673C30">
        <w:rPr>
          <w:rFonts w:ascii="Verdana" w:hAnsi="Verdana"/>
          <w:sz w:val="20"/>
          <w:u w:val="none"/>
          <w:lang w:val="bg-BG"/>
        </w:rPr>
        <w:t xml:space="preserve"> хиляди осем</w:t>
      </w:r>
      <w:r w:rsidR="00653EF9">
        <w:rPr>
          <w:rFonts w:ascii="Verdana" w:hAnsi="Verdana"/>
          <w:sz w:val="20"/>
          <w:u w:val="none"/>
          <w:lang w:val="bg-BG"/>
        </w:rPr>
        <w:t xml:space="preserve">стотин </w:t>
      </w:r>
      <w:r w:rsidR="00673C30">
        <w:rPr>
          <w:rFonts w:ascii="Verdana" w:hAnsi="Verdana"/>
          <w:sz w:val="20"/>
          <w:u w:val="none"/>
          <w:lang w:val="bg-BG"/>
        </w:rPr>
        <w:t>и пет</w:t>
      </w:r>
      <w:r w:rsidR="00041EC6">
        <w:rPr>
          <w:rFonts w:ascii="Verdana" w:hAnsi="Verdana"/>
          <w:sz w:val="20"/>
          <w:u w:val="none"/>
          <w:lang w:val="bg-BG"/>
        </w:rPr>
        <w:t>десет</w:t>
      </w:r>
      <w:r w:rsidR="00673C30">
        <w:rPr>
          <w:rFonts w:ascii="Verdana" w:hAnsi="Verdana"/>
          <w:sz w:val="20"/>
          <w:u w:val="none"/>
          <w:lang w:val="bg-BG"/>
        </w:rPr>
        <w:t xml:space="preserve"> </w:t>
      </w:r>
      <w:r w:rsidR="00653EF9">
        <w:rPr>
          <w:rFonts w:ascii="Verdana" w:hAnsi="Verdana"/>
          <w:sz w:val="20"/>
          <w:u w:val="none"/>
          <w:lang w:val="bg-BG"/>
        </w:rPr>
        <w:t>евро</w:t>
      </w:r>
      <w:r w:rsidR="00E04A45">
        <w:rPr>
          <w:rFonts w:ascii="Verdana" w:hAnsi="Verdana"/>
          <w:sz w:val="20"/>
          <w:u w:val="none"/>
          <w:lang w:val="bg-BG"/>
        </w:rPr>
        <w:t>/</w:t>
      </w:r>
      <w:r w:rsidR="00E57B7C">
        <w:rPr>
          <w:rFonts w:ascii="Verdana" w:hAnsi="Verdana"/>
          <w:sz w:val="20"/>
          <w:u w:val="none"/>
          <w:lang w:val="bg-BG"/>
        </w:rPr>
        <w:t xml:space="preserve"> </w:t>
      </w:r>
      <w:r w:rsidR="00041EC6" w:rsidRPr="00041EC6">
        <w:rPr>
          <w:rFonts w:ascii="Verdana" w:hAnsi="Verdana"/>
          <w:sz w:val="20"/>
          <w:u w:val="none"/>
          <w:lang w:val="bg-BG"/>
        </w:rPr>
        <w:t>44690,72</w:t>
      </w:r>
      <w:r w:rsidR="00C4439A" w:rsidRPr="00C4439A">
        <w:rPr>
          <w:rFonts w:ascii="Verdana" w:hAnsi="Verdana"/>
          <w:sz w:val="20"/>
          <w:u w:val="none"/>
          <w:lang w:val="bg-BG"/>
        </w:rPr>
        <w:t xml:space="preserve"> </w:t>
      </w:r>
      <w:r w:rsidR="00653EF9">
        <w:rPr>
          <w:rFonts w:ascii="Verdana" w:hAnsi="Verdana"/>
          <w:sz w:val="20"/>
          <w:u w:val="none"/>
          <w:lang w:val="bg-BG"/>
        </w:rPr>
        <w:t xml:space="preserve"> </w:t>
      </w:r>
      <w:r w:rsidR="00AB2900">
        <w:rPr>
          <w:rFonts w:ascii="Verdana" w:hAnsi="Verdana"/>
          <w:sz w:val="20"/>
          <w:u w:val="none"/>
          <w:lang w:val="bg-BG"/>
        </w:rPr>
        <w:t>/</w:t>
      </w:r>
      <w:r w:rsidR="00E2270B">
        <w:rPr>
          <w:rFonts w:ascii="Verdana" w:hAnsi="Verdana"/>
          <w:sz w:val="20"/>
          <w:u w:val="none"/>
          <w:lang w:val="bg-BG"/>
        </w:rPr>
        <w:t>Четиридесет и четири</w:t>
      </w:r>
      <w:r w:rsidR="00C4439A">
        <w:rPr>
          <w:rFonts w:ascii="Verdana" w:hAnsi="Verdana"/>
          <w:sz w:val="20"/>
          <w:u w:val="none"/>
          <w:lang w:val="bg-BG"/>
        </w:rPr>
        <w:t xml:space="preserve"> хиляди </w:t>
      </w:r>
      <w:proofErr w:type="spellStart"/>
      <w:r w:rsidR="00E2270B">
        <w:rPr>
          <w:rFonts w:ascii="Verdana" w:hAnsi="Verdana"/>
          <w:sz w:val="20"/>
          <w:u w:val="none"/>
          <w:lang w:val="bg-BG"/>
        </w:rPr>
        <w:t>шестотин</w:t>
      </w:r>
      <w:proofErr w:type="spellEnd"/>
      <w:r w:rsidR="00E2270B">
        <w:rPr>
          <w:rFonts w:ascii="Verdana" w:hAnsi="Verdana"/>
          <w:sz w:val="20"/>
          <w:u w:val="none"/>
          <w:lang w:val="bg-BG"/>
        </w:rPr>
        <w:t xml:space="preserve"> и деветдесет</w:t>
      </w:r>
      <w:r w:rsidR="00653EF9">
        <w:rPr>
          <w:rFonts w:ascii="Verdana" w:hAnsi="Verdana"/>
          <w:sz w:val="20"/>
          <w:u w:val="none"/>
          <w:lang w:val="bg-BG"/>
        </w:rPr>
        <w:t xml:space="preserve"> лева и </w:t>
      </w:r>
      <w:r w:rsidR="00E2270B">
        <w:rPr>
          <w:rFonts w:ascii="Verdana" w:hAnsi="Verdana"/>
          <w:sz w:val="20"/>
          <w:u w:val="none"/>
          <w:lang w:val="bg-BG"/>
        </w:rPr>
        <w:t>седемдесет и две ст</w:t>
      </w:r>
      <w:r w:rsidR="00653EF9">
        <w:rPr>
          <w:rFonts w:ascii="Verdana" w:hAnsi="Verdana"/>
          <w:sz w:val="20"/>
          <w:u w:val="none"/>
          <w:lang w:val="bg-BG"/>
        </w:rPr>
        <w:t>отинки</w:t>
      </w:r>
      <w:r w:rsidR="00A970A7">
        <w:rPr>
          <w:rFonts w:ascii="Verdana" w:hAnsi="Verdana"/>
          <w:sz w:val="20"/>
          <w:u w:val="none"/>
          <w:lang w:val="bg-BG"/>
        </w:rPr>
        <w:t>/  без ДДС.</w:t>
      </w:r>
    </w:p>
    <w:p w:rsidR="00C05A4F" w:rsidRDefault="00C05A4F" w:rsidP="00B16D09">
      <w:pPr>
        <w:pStyle w:val="ae"/>
        <w:spacing w:after="0"/>
        <w:ind w:left="-720" w:right="-828" w:firstLine="720"/>
        <w:jc w:val="both"/>
        <w:rPr>
          <w:rFonts w:ascii="Verdana" w:hAnsi="Verdana"/>
          <w:sz w:val="20"/>
          <w:u w:val="none"/>
          <w:lang w:val="bg-BG"/>
        </w:rPr>
      </w:pPr>
    </w:p>
    <w:p w:rsidR="00EF5C61" w:rsidRDefault="005B25AE" w:rsidP="00B11D96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  <w:lang w:val="en-GB"/>
        </w:rPr>
        <w:t>3</w:t>
      </w:r>
      <w:r w:rsidR="00DB66CC" w:rsidRPr="00EF0E91">
        <w:rPr>
          <w:rFonts w:ascii="Verdana" w:hAnsi="Verdana"/>
          <w:b/>
          <w:sz w:val="20"/>
        </w:rPr>
        <w:t>.</w:t>
      </w:r>
      <w:r w:rsidR="00DB66CC" w:rsidRPr="00EF0E91">
        <w:rPr>
          <w:rFonts w:ascii="Verdana" w:hAnsi="Verdana"/>
          <w:sz w:val="20"/>
        </w:rPr>
        <w:t xml:space="preserve"> </w:t>
      </w:r>
      <w:r w:rsidR="00DB66CC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DB66CC" w:rsidRPr="00904773">
        <w:rPr>
          <w:rFonts w:ascii="Verdana" w:hAnsi="Verdana"/>
          <w:b/>
          <w:bCs/>
          <w:sz w:val="20"/>
        </w:rPr>
        <w:t xml:space="preserve">основание </w:t>
      </w:r>
      <w:r w:rsidR="00EF5C61" w:rsidRPr="00904773">
        <w:rPr>
          <w:rFonts w:ascii="Verdana" w:hAnsi="Verdana"/>
          <w:b/>
          <w:sz w:val="20"/>
          <w:lang w:val="ru-RU"/>
        </w:rPr>
        <w:t>чл. 74е</w:t>
      </w:r>
      <w:r w:rsidR="00E01A17" w:rsidRPr="00904773">
        <w:rPr>
          <w:rFonts w:ascii="Verdana" w:hAnsi="Verdana"/>
          <w:b/>
          <w:sz w:val="20"/>
          <w:lang w:val="ru-RU"/>
        </w:rPr>
        <w:t>, ал.</w:t>
      </w:r>
      <w:r w:rsidR="00EF5C61" w:rsidRPr="00904773">
        <w:rPr>
          <w:rFonts w:ascii="Verdana" w:hAnsi="Verdana"/>
          <w:b/>
          <w:sz w:val="20"/>
        </w:rPr>
        <w:t xml:space="preserve"> 3</w:t>
      </w:r>
      <w:r w:rsidR="00EF5C61">
        <w:rPr>
          <w:rFonts w:ascii="Verdana" w:hAnsi="Verdana"/>
          <w:b/>
          <w:sz w:val="20"/>
          <w:lang w:val="ru-RU"/>
        </w:rPr>
        <w:t xml:space="preserve"> </w:t>
      </w:r>
      <w:r w:rsidR="00DB66CC" w:rsidRPr="00EF0E91">
        <w:rPr>
          <w:rFonts w:ascii="Verdana" w:hAnsi="Verdana"/>
          <w:bCs/>
          <w:sz w:val="20"/>
        </w:rPr>
        <w:t xml:space="preserve">от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Наредба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условията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реда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възлагане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изпълнението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дейности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в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горските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територии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–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държавна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общинска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собственост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за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ползването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дървесина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недървесни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горски</w:t>
      </w:r>
      <w:proofErr w:type="spellEnd"/>
      <w:r w:rsidR="00DB66CC" w:rsidRPr="00EF0E91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F0E91">
        <w:rPr>
          <w:rFonts w:ascii="Verdana" w:hAnsi="Verdana"/>
          <w:sz w:val="20"/>
          <w:lang w:val="ru-RU"/>
        </w:rPr>
        <w:t>продукти</w:t>
      </w:r>
      <w:proofErr w:type="spellEnd"/>
      <w:r w:rsidR="00EF5C61">
        <w:rPr>
          <w:rFonts w:ascii="Verdana" w:hAnsi="Verdana"/>
          <w:bCs/>
          <w:sz w:val="20"/>
        </w:rPr>
        <w:t xml:space="preserve"> да</w:t>
      </w:r>
      <w:r w:rsidR="00EF5C61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EF5C61">
        <w:rPr>
          <w:rFonts w:ascii="Verdana" w:hAnsi="Verdana"/>
          <w:bCs/>
          <w:sz w:val="20"/>
        </w:rPr>
        <w:t xml:space="preserve"> </w:t>
      </w:r>
      <w:r w:rsidR="00EF5C61" w:rsidRPr="00EF5C61">
        <w:rPr>
          <w:rFonts w:ascii="Verdana" w:hAnsi="Verdana"/>
          <w:sz w:val="20"/>
        </w:rPr>
        <w:t>интернет</w:t>
      </w:r>
      <w:r w:rsidR="00B11D96">
        <w:rPr>
          <w:rFonts w:ascii="Verdana" w:hAnsi="Verdana"/>
          <w:sz w:val="20"/>
        </w:rPr>
        <w:t xml:space="preserve"> </w:t>
      </w:r>
      <w:r w:rsidR="00EF5C61" w:rsidRPr="00EF5C61">
        <w:rPr>
          <w:rFonts w:ascii="Verdana" w:hAnsi="Verdana"/>
          <w:sz w:val="20"/>
        </w:rPr>
        <w:t>страницата на продавача, на електронната платформа, на която се извършва търгът, за което участниците се уведомяват по електронен път</w:t>
      </w:r>
      <w:r w:rsidR="0070318C">
        <w:rPr>
          <w:rFonts w:ascii="Verdana" w:hAnsi="Verdana"/>
          <w:sz w:val="20"/>
        </w:rPr>
        <w:t xml:space="preserve"> или по реда на чл. 61 от АПК, в случаи, че заинтересованите лица не могат да бъдат уведомени по електронен път</w:t>
      </w:r>
      <w:r w:rsidR="00EF5C61" w:rsidRPr="00EF5C61">
        <w:rPr>
          <w:rFonts w:ascii="Verdana" w:hAnsi="Verdana"/>
          <w:sz w:val="20"/>
        </w:rPr>
        <w:t>.</w:t>
      </w:r>
    </w:p>
    <w:p w:rsidR="004F5CCF" w:rsidRDefault="004F5CCF" w:rsidP="00B11D96">
      <w:pPr>
        <w:pStyle w:val="ac"/>
        <w:ind w:left="-720" w:right="-648" w:firstLine="720"/>
        <w:rPr>
          <w:rFonts w:ascii="Verdana" w:hAnsi="Verdana"/>
          <w:sz w:val="20"/>
        </w:rPr>
      </w:pPr>
    </w:p>
    <w:p w:rsidR="0070318C" w:rsidRDefault="0070318C" w:rsidP="00B11D96">
      <w:pPr>
        <w:pStyle w:val="ac"/>
        <w:ind w:left="-720" w:right="-648" w:firstLine="720"/>
        <w:rPr>
          <w:rFonts w:ascii="Verdana" w:hAnsi="Verdana"/>
          <w:sz w:val="20"/>
        </w:rPr>
      </w:pPr>
      <w:r w:rsidRPr="003F47CA">
        <w:rPr>
          <w:rFonts w:ascii="Verdana" w:hAnsi="Verdana"/>
          <w:b/>
          <w:sz w:val="20"/>
        </w:rPr>
        <w:t>4.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b/>
          <w:sz w:val="20"/>
        </w:rPr>
        <w:t>На основание чл. 74е, ал. 4 изречение второ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sz w:val="20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</w:t>
      </w:r>
      <w:r>
        <w:rPr>
          <w:rFonts w:ascii="Verdana" w:hAnsi="Verdana"/>
          <w:sz w:val="20"/>
        </w:rPr>
        <w:t>есни горс</w:t>
      </w:r>
      <w:r w:rsidR="008B74F6">
        <w:rPr>
          <w:rFonts w:ascii="Verdana" w:hAnsi="Verdana"/>
          <w:sz w:val="20"/>
        </w:rPr>
        <w:t xml:space="preserve">ки продукти </w:t>
      </w:r>
      <w:r w:rsidR="008B74F6" w:rsidRPr="003F47CA">
        <w:rPr>
          <w:rFonts w:ascii="Verdana" w:hAnsi="Verdana"/>
          <w:b/>
          <w:sz w:val="20"/>
        </w:rPr>
        <w:t>в случай</w:t>
      </w:r>
      <w:r w:rsidR="008B74F6">
        <w:rPr>
          <w:rFonts w:ascii="Verdana" w:hAnsi="Verdana"/>
          <w:sz w:val="20"/>
        </w:rPr>
        <w:t xml:space="preserve">, че </w:t>
      </w:r>
      <w:r w:rsidR="008B74F6" w:rsidRPr="008B74F6">
        <w:rPr>
          <w:rFonts w:ascii="Verdana" w:hAnsi="Verdana"/>
          <w:sz w:val="20"/>
        </w:rPr>
        <w:t>всички заинтересовани страни писмено поискат п</w:t>
      </w:r>
      <w:r w:rsidR="008B74F6">
        <w:rPr>
          <w:rFonts w:ascii="Verdana" w:hAnsi="Verdana"/>
          <w:sz w:val="20"/>
        </w:rPr>
        <w:t xml:space="preserve">редварително изпълнение на акта, като подадат заявление по реда на чл. 90, ал. 2, т. 1 от АПК, </w:t>
      </w:r>
      <w:r w:rsidR="008B74F6">
        <w:rPr>
          <w:rFonts w:ascii="Verdana" w:hAnsi="Verdana"/>
          <w:sz w:val="20"/>
        </w:rPr>
        <w:tab/>
      </w:r>
      <w:r w:rsidR="008B74F6" w:rsidRPr="003F47CA">
        <w:rPr>
          <w:rFonts w:ascii="Verdana" w:hAnsi="Verdana"/>
          <w:b/>
          <w:sz w:val="20"/>
        </w:rPr>
        <w:t>допускам предварително изпълнение</w:t>
      </w:r>
      <w:r w:rsidR="008B74F6">
        <w:rPr>
          <w:rFonts w:ascii="Verdana" w:hAnsi="Verdana"/>
          <w:sz w:val="20"/>
        </w:rPr>
        <w:t xml:space="preserve"> на настоящата заповед. </w:t>
      </w:r>
    </w:p>
    <w:p w:rsidR="00132B4D" w:rsidRPr="00E57B7C" w:rsidRDefault="00132B4D" w:rsidP="00132B4D">
      <w:pPr>
        <w:pStyle w:val="ac"/>
        <w:ind w:left="-720" w:right="-648" w:firstLine="720"/>
        <w:rPr>
          <w:rFonts w:ascii="Verdana" w:hAnsi="Verdana"/>
          <w:b/>
          <w:sz w:val="20"/>
        </w:rPr>
      </w:pPr>
      <w:r w:rsidRPr="003F47CA">
        <w:rPr>
          <w:rFonts w:ascii="Verdana" w:hAnsi="Verdana"/>
          <w:b/>
          <w:sz w:val="20"/>
        </w:rPr>
        <w:t>4.1</w:t>
      </w:r>
      <w:r w:rsidR="008B74F6" w:rsidRPr="003F47CA">
        <w:rPr>
          <w:rFonts w:ascii="Verdana" w:hAnsi="Verdana"/>
          <w:b/>
          <w:sz w:val="20"/>
        </w:rPr>
        <w:t>.</w:t>
      </w:r>
      <w:r w:rsidR="008B74F6">
        <w:rPr>
          <w:rFonts w:ascii="Verdana" w:hAnsi="Verdana"/>
          <w:sz w:val="20"/>
        </w:rPr>
        <w:t xml:space="preserve"> В случай на допуснато предварително изпълнение по </w:t>
      </w:r>
      <w:r w:rsidR="008B74F6" w:rsidRPr="00132B4D">
        <w:rPr>
          <w:rFonts w:ascii="Verdana" w:hAnsi="Verdana"/>
          <w:b/>
          <w:sz w:val="20"/>
        </w:rPr>
        <w:t>т. 4</w:t>
      </w:r>
      <w:r w:rsidR="008B74F6">
        <w:rPr>
          <w:rFonts w:ascii="Verdana" w:hAnsi="Verdana"/>
          <w:sz w:val="20"/>
        </w:rPr>
        <w:t xml:space="preserve"> от настоящата заповед при условията на чл. 90, ал. 2, т. 1 от АПК, на основание чл. 35, ал.</w:t>
      </w:r>
      <w:r w:rsidR="00336445">
        <w:rPr>
          <w:rFonts w:ascii="Verdana" w:hAnsi="Verdana"/>
          <w:sz w:val="20"/>
        </w:rPr>
        <w:t xml:space="preserve"> </w:t>
      </w:r>
      <w:r w:rsidR="008B74F6">
        <w:rPr>
          <w:rFonts w:ascii="Verdana" w:hAnsi="Verdana"/>
          <w:sz w:val="20"/>
        </w:rPr>
        <w:t>3, т. 2</w:t>
      </w:r>
      <w:r w:rsidR="00051376">
        <w:rPr>
          <w:rFonts w:ascii="Verdana" w:hAnsi="Verdana"/>
          <w:sz w:val="20"/>
        </w:rPr>
        <w:t xml:space="preserve">, </w:t>
      </w:r>
      <w:proofErr w:type="spellStart"/>
      <w:r w:rsidR="00051376">
        <w:rPr>
          <w:rFonts w:ascii="Verdana" w:hAnsi="Verdana"/>
          <w:b/>
          <w:sz w:val="20"/>
          <w:lang w:val="ru-RU"/>
        </w:rPr>
        <w:t>във</w:t>
      </w:r>
      <w:proofErr w:type="spellEnd"/>
      <w:r w:rsidR="00051376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1376">
        <w:rPr>
          <w:rFonts w:ascii="Verdana" w:hAnsi="Verdana"/>
          <w:b/>
          <w:sz w:val="20"/>
          <w:lang w:val="ru-RU"/>
        </w:rPr>
        <w:t>връзка</w:t>
      </w:r>
      <w:proofErr w:type="spellEnd"/>
      <w:r w:rsidR="00051376">
        <w:rPr>
          <w:rFonts w:ascii="Verdana" w:hAnsi="Verdana"/>
          <w:b/>
          <w:sz w:val="20"/>
          <w:lang w:val="ru-RU"/>
        </w:rPr>
        <w:t xml:space="preserve"> чл. 74е, ал. 6 </w:t>
      </w:r>
      <w:r>
        <w:rPr>
          <w:rFonts w:ascii="Verdana" w:hAnsi="Verdana"/>
          <w:sz w:val="20"/>
        </w:rPr>
        <w:t>от</w:t>
      </w:r>
      <w:r w:rsidR="008B74F6">
        <w:rPr>
          <w:rFonts w:ascii="Verdana" w:hAnsi="Verdana"/>
          <w:sz w:val="20"/>
        </w:rPr>
        <w:t xml:space="preserve"> </w:t>
      </w:r>
      <w:r w:rsidRPr="00132B4D">
        <w:rPr>
          <w:rFonts w:ascii="Verdana" w:hAnsi="Verdana"/>
          <w:sz w:val="20"/>
        </w:rPr>
        <w:t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>
        <w:rPr>
          <w:rFonts w:ascii="Verdana" w:hAnsi="Verdana"/>
          <w:sz w:val="20"/>
        </w:rPr>
        <w:t xml:space="preserve"> </w:t>
      </w:r>
      <w:r w:rsidRPr="00132B4D">
        <w:rPr>
          <w:rFonts w:ascii="Verdana" w:hAnsi="Verdana"/>
          <w:sz w:val="20"/>
        </w:rPr>
        <w:t xml:space="preserve">в </w:t>
      </w:r>
      <w:r w:rsidRPr="00132B4D">
        <w:rPr>
          <w:rFonts w:ascii="Verdana" w:hAnsi="Verdana"/>
          <w:b/>
          <w:sz w:val="20"/>
        </w:rPr>
        <w:t>14-дневен срок</w:t>
      </w:r>
      <w:r w:rsidRPr="00132B4D">
        <w:rPr>
          <w:rFonts w:ascii="Verdana" w:hAnsi="Verdana"/>
          <w:sz w:val="20"/>
        </w:rPr>
        <w:t xml:space="preserve"> от </w:t>
      </w:r>
      <w:r>
        <w:rPr>
          <w:rFonts w:ascii="Verdana" w:hAnsi="Verdana"/>
          <w:sz w:val="20"/>
        </w:rPr>
        <w:t>съобщаване на</w:t>
      </w:r>
      <w:r w:rsidRPr="00132B4D">
        <w:rPr>
          <w:rFonts w:ascii="Verdana" w:hAnsi="Verdana"/>
          <w:sz w:val="20"/>
        </w:rPr>
        <w:t xml:space="preserve"> заповедта за определяне на купувач да се сключи договор за </w:t>
      </w:r>
      <w:r w:rsidR="001F2997">
        <w:rPr>
          <w:rFonts w:ascii="Verdana" w:hAnsi="Verdana"/>
          <w:sz w:val="20"/>
        </w:rPr>
        <w:t>покупко-</w:t>
      </w:r>
      <w:r w:rsidRPr="00132B4D">
        <w:rPr>
          <w:rFonts w:ascii="Verdana" w:hAnsi="Verdana"/>
          <w:sz w:val="20"/>
        </w:rPr>
        <w:t xml:space="preserve">продажба </w:t>
      </w:r>
      <w:r w:rsidR="001F2997">
        <w:rPr>
          <w:rFonts w:ascii="Verdana" w:hAnsi="Verdana"/>
          <w:sz w:val="20"/>
        </w:rPr>
        <w:t xml:space="preserve">на добита дървесина </w:t>
      </w:r>
      <w:proofErr w:type="gramStart"/>
      <w:r w:rsidR="001F2997">
        <w:rPr>
          <w:rFonts w:ascii="Verdana" w:hAnsi="Verdana"/>
          <w:sz w:val="20"/>
        </w:rPr>
        <w:t>от склад</w:t>
      </w:r>
      <w:proofErr w:type="gramEnd"/>
      <w:r w:rsidR="001F2997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0D0DFA">
        <w:rPr>
          <w:rFonts w:ascii="Verdana" w:hAnsi="Verdana"/>
          <w:b/>
          <w:color w:val="FF0000"/>
          <w:sz w:val="20"/>
        </w:rPr>
        <w:t>2603-2</w:t>
      </w:r>
      <w:r w:rsidRPr="00132B4D">
        <w:rPr>
          <w:rFonts w:ascii="Verdana" w:hAnsi="Verdana"/>
          <w:sz w:val="20"/>
        </w:rPr>
        <w:t xml:space="preserve"> с участника, определен за купувач</w:t>
      </w:r>
      <w:r>
        <w:rPr>
          <w:rFonts w:ascii="Verdana" w:hAnsi="Verdana"/>
          <w:sz w:val="20"/>
        </w:rPr>
        <w:t xml:space="preserve"> </w:t>
      </w:r>
      <w:r w:rsidR="008720E9">
        <w:rPr>
          <w:rFonts w:ascii="Verdana" w:hAnsi="Verdana"/>
          <w:sz w:val="20"/>
        </w:rPr>
        <w:t>фирма</w:t>
      </w:r>
      <w:r w:rsidR="001271C6">
        <w:rPr>
          <w:rFonts w:ascii="Verdana" w:hAnsi="Verdana"/>
          <w:sz w:val="20"/>
        </w:rPr>
        <w:t xml:space="preserve"> </w:t>
      </w:r>
      <w:r w:rsidR="005219D2" w:rsidRPr="005219D2">
        <w:rPr>
          <w:rFonts w:ascii="Verdana" w:hAnsi="Verdana"/>
          <w:b/>
          <w:sz w:val="20"/>
        </w:rPr>
        <w:t>„ДЖАМБ</w:t>
      </w:r>
      <w:r w:rsidR="005219D2">
        <w:rPr>
          <w:rFonts w:ascii="Verdana" w:hAnsi="Verdana"/>
          <w:b/>
          <w:sz w:val="20"/>
        </w:rPr>
        <w:t>О -2007“ ЕООД</w:t>
      </w:r>
      <w:r w:rsidR="005219D2" w:rsidRPr="005219D2">
        <w:rPr>
          <w:rFonts w:ascii="Verdana" w:hAnsi="Verdana"/>
          <w:b/>
          <w:sz w:val="20"/>
        </w:rPr>
        <w:t>, с ЕИК: 101753475</w:t>
      </w:r>
      <w:r w:rsidR="00BD7ACB" w:rsidRPr="00E57B7C">
        <w:rPr>
          <w:rFonts w:ascii="Verdana" w:hAnsi="Verdana"/>
          <w:b/>
          <w:sz w:val="20"/>
        </w:rPr>
        <w:t>.</w:t>
      </w:r>
    </w:p>
    <w:p w:rsidR="008B74F6" w:rsidRPr="00132B4D" w:rsidRDefault="00132B4D" w:rsidP="00132B4D">
      <w:pPr>
        <w:pStyle w:val="ac"/>
        <w:ind w:left="-720" w:right="-648" w:firstLine="720"/>
        <w:rPr>
          <w:rFonts w:ascii="Verdana" w:hAnsi="Verdana"/>
          <w:sz w:val="20"/>
        </w:rPr>
      </w:pPr>
      <w:r w:rsidRPr="003F47CA">
        <w:rPr>
          <w:rFonts w:ascii="Verdana" w:hAnsi="Verdana"/>
          <w:b/>
          <w:sz w:val="20"/>
        </w:rPr>
        <w:t>4.2</w:t>
      </w:r>
      <w:r w:rsidRPr="00132B4D">
        <w:rPr>
          <w:rFonts w:ascii="Verdana" w:hAnsi="Verdana"/>
          <w:sz w:val="20"/>
        </w:rPr>
        <w:t xml:space="preserve">. В случай на допуснато предварително изпълнение </w:t>
      </w:r>
      <w:r w:rsidRPr="003F47CA">
        <w:rPr>
          <w:rFonts w:ascii="Verdana" w:hAnsi="Verdana"/>
          <w:b/>
          <w:sz w:val="20"/>
        </w:rPr>
        <w:t>по т. 4</w:t>
      </w:r>
      <w:r w:rsidRPr="00132B4D">
        <w:rPr>
          <w:rFonts w:ascii="Verdana" w:hAnsi="Verdana"/>
          <w:sz w:val="20"/>
        </w:rPr>
        <w:t xml:space="preserve"> от настоящата заповед при условията на чл. 90, ал. 2, т. 1 от АПК, </w:t>
      </w:r>
      <w:r w:rsidRPr="003F47CA">
        <w:rPr>
          <w:rFonts w:ascii="Verdana" w:hAnsi="Verdana"/>
          <w:b/>
          <w:sz w:val="20"/>
        </w:rPr>
        <w:t>на основание т.12.2</w:t>
      </w:r>
      <w:r w:rsidR="006B53B4">
        <w:rPr>
          <w:rFonts w:ascii="Verdana" w:hAnsi="Verdana"/>
          <w:sz w:val="20"/>
        </w:rPr>
        <w:t xml:space="preserve"> изречение трето</w:t>
      </w:r>
      <w:r w:rsidR="00B37261">
        <w:rPr>
          <w:rFonts w:ascii="Verdana" w:hAnsi="Verdana"/>
          <w:sz w:val="20"/>
        </w:rPr>
        <w:t xml:space="preserve"> от заповедта, за откриване </w:t>
      </w:r>
      <w:r w:rsidR="00CE064A">
        <w:rPr>
          <w:rFonts w:ascii="Verdana" w:hAnsi="Verdana"/>
          <w:sz w:val="20"/>
        </w:rPr>
        <w:t xml:space="preserve">на процедурата в </w:t>
      </w:r>
      <w:r w:rsidR="00137CDE">
        <w:rPr>
          <w:rFonts w:ascii="Verdana" w:hAnsi="Verdana"/>
          <w:b/>
          <w:sz w:val="20"/>
        </w:rPr>
        <w:t>5</w:t>
      </w:r>
      <w:r w:rsidR="003F47CA">
        <w:rPr>
          <w:rFonts w:ascii="Verdana" w:hAnsi="Verdana"/>
          <w:b/>
          <w:sz w:val="20"/>
        </w:rPr>
        <w:t xml:space="preserve"> -</w:t>
      </w:r>
      <w:r w:rsidR="00CE064A" w:rsidRPr="00CE064A">
        <w:rPr>
          <w:rFonts w:ascii="Verdana" w:hAnsi="Verdana"/>
          <w:b/>
          <w:sz w:val="20"/>
        </w:rPr>
        <w:t xml:space="preserve"> дневен срок</w:t>
      </w:r>
      <w:r w:rsidR="00CE064A">
        <w:rPr>
          <w:rFonts w:ascii="Verdana" w:hAnsi="Verdana"/>
          <w:sz w:val="20"/>
        </w:rPr>
        <w:t xml:space="preserve"> от изда</w:t>
      </w:r>
      <w:r w:rsidR="003F47CA">
        <w:rPr>
          <w:rFonts w:ascii="Verdana" w:hAnsi="Verdana"/>
          <w:sz w:val="20"/>
        </w:rPr>
        <w:t>ването</w:t>
      </w:r>
      <w:r w:rsidR="002F4DFE">
        <w:rPr>
          <w:rFonts w:ascii="Verdana" w:hAnsi="Verdana"/>
          <w:sz w:val="20"/>
        </w:rPr>
        <w:t xml:space="preserve"> на настоящата заповед</w:t>
      </w:r>
      <w:r w:rsidR="003F47CA">
        <w:rPr>
          <w:rFonts w:ascii="Verdana" w:hAnsi="Verdana"/>
          <w:sz w:val="20"/>
        </w:rPr>
        <w:t xml:space="preserve">, </w:t>
      </w:r>
      <w:r w:rsidR="00CE064A">
        <w:rPr>
          <w:rFonts w:ascii="Verdana" w:hAnsi="Verdana"/>
          <w:sz w:val="20"/>
        </w:rPr>
        <w:t xml:space="preserve">определеният за купувач </w:t>
      </w:r>
      <w:r w:rsidR="00935140">
        <w:rPr>
          <w:rFonts w:ascii="Verdana" w:hAnsi="Verdana"/>
          <w:sz w:val="20"/>
        </w:rPr>
        <w:t xml:space="preserve">фирма </w:t>
      </w:r>
      <w:r w:rsidR="00FC5C78" w:rsidRPr="00FC5C78">
        <w:rPr>
          <w:rFonts w:ascii="Verdana" w:hAnsi="Verdana"/>
          <w:b/>
          <w:sz w:val="20"/>
        </w:rPr>
        <w:t>„ДЖАМБО -2007“ ЕООД, с ЕИК: 101753475</w:t>
      </w:r>
      <w:r w:rsidR="00CE064A" w:rsidRPr="00CE064A">
        <w:rPr>
          <w:rFonts w:ascii="Verdana" w:hAnsi="Verdana"/>
          <w:b/>
          <w:sz w:val="20"/>
        </w:rPr>
        <w:t>, следва да представи</w:t>
      </w:r>
      <w:r w:rsidR="00CE064A" w:rsidRPr="00CE064A">
        <w:rPr>
          <w:rFonts w:ascii="Verdana" w:hAnsi="Verdana"/>
          <w:sz w:val="20"/>
        </w:rPr>
        <w:t xml:space="preserve"> в ТП</w:t>
      </w:r>
      <w:r w:rsidR="00CE064A">
        <w:rPr>
          <w:rFonts w:ascii="Verdana" w:hAnsi="Verdana"/>
          <w:sz w:val="20"/>
        </w:rPr>
        <w:t xml:space="preserve"> </w:t>
      </w:r>
      <w:r w:rsidR="0031462D">
        <w:rPr>
          <w:rFonts w:ascii="Verdana" w:hAnsi="Verdana"/>
          <w:sz w:val="20"/>
        </w:rPr>
        <w:t>„</w:t>
      </w:r>
      <w:r w:rsidR="00493AFF">
        <w:rPr>
          <w:rFonts w:ascii="Verdana" w:hAnsi="Verdana"/>
          <w:sz w:val="20"/>
        </w:rPr>
        <w:t>ДГС Гърмен</w:t>
      </w:r>
      <w:r w:rsidR="00CE064A" w:rsidRPr="00CE064A">
        <w:rPr>
          <w:rFonts w:ascii="Verdana" w:hAnsi="Verdana"/>
          <w:sz w:val="20"/>
        </w:rPr>
        <w:t xml:space="preserve">“ </w:t>
      </w:r>
      <w:r w:rsidR="00CE064A" w:rsidRPr="00CE064A">
        <w:rPr>
          <w:rFonts w:ascii="Verdana" w:hAnsi="Verdana"/>
          <w:b/>
          <w:sz w:val="20"/>
        </w:rPr>
        <w:t>документите по чл. 35, ал. 5</w:t>
      </w:r>
      <w:r w:rsidR="00CE064A" w:rsidRPr="00CE064A">
        <w:rPr>
          <w:rFonts w:ascii="Verdana" w:hAnsi="Verdana"/>
          <w:sz w:val="20"/>
        </w:rPr>
        <w:t xml:space="preserve"> от </w:t>
      </w:r>
      <w:r w:rsidRPr="00CE064A">
        <w:rPr>
          <w:rFonts w:ascii="Verdana" w:hAnsi="Verdana"/>
          <w:sz w:val="20"/>
        </w:rPr>
        <w:t>Наредбата за условията</w:t>
      </w:r>
      <w:r w:rsidRPr="00132B4D">
        <w:rPr>
          <w:rFonts w:ascii="Verdana" w:hAnsi="Verdana"/>
          <w:sz w:val="20"/>
        </w:rPr>
        <w:t xml:space="preserve">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</w:p>
    <w:p w:rsidR="0070318C" w:rsidRPr="00B11D96" w:rsidRDefault="0070318C" w:rsidP="00B11D96">
      <w:pPr>
        <w:pStyle w:val="ac"/>
        <w:ind w:left="-720" w:right="-648" w:firstLine="720"/>
        <w:rPr>
          <w:rFonts w:ascii="Verdana" w:hAnsi="Verdana"/>
          <w:sz w:val="20"/>
        </w:rPr>
      </w:pPr>
    </w:p>
    <w:p w:rsidR="00D67E08" w:rsidRPr="00F168B0" w:rsidRDefault="003F47CA" w:rsidP="00D67E08">
      <w:pPr>
        <w:pStyle w:val="ac"/>
        <w:ind w:left="-720" w:right="-648" w:firstLine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5</w:t>
      </w:r>
      <w:r w:rsidR="00DB66CC" w:rsidRPr="00DB66CC">
        <w:rPr>
          <w:rFonts w:ascii="Verdana" w:hAnsi="Verdana"/>
          <w:sz w:val="20"/>
          <w:lang w:val="ru-RU"/>
        </w:rPr>
        <w:t>.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0A6CF7" w:rsidRPr="000A6CF7">
        <w:rPr>
          <w:rFonts w:ascii="Verdana" w:hAnsi="Verdana"/>
          <w:sz w:val="20"/>
          <w:lang w:val="ru-RU"/>
        </w:rPr>
        <w:t xml:space="preserve">В случай, че не </w:t>
      </w:r>
      <w:proofErr w:type="spellStart"/>
      <w:r w:rsidR="000A6CF7" w:rsidRPr="000A6CF7">
        <w:rPr>
          <w:rFonts w:ascii="Verdana" w:hAnsi="Verdana"/>
          <w:sz w:val="20"/>
          <w:lang w:val="ru-RU"/>
        </w:rPr>
        <w:t>са</w:t>
      </w:r>
      <w:proofErr w:type="spellEnd"/>
      <w:r w:rsidR="000A6CF7" w:rsidRPr="000A6CF7">
        <w:rPr>
          <w:rFonts w:ascii="Verdana" w:hAnsi="Verdana"/>
          <w:sz w:val="20"/>
          <w:lang w:val="ru-RU"/>
        </w:rPr>
        <w:t xml:space="preserve"> </w:t>
      </w:r>
      <w:proofErr w:type="spellStart"/>
      <w:r w:rsidR="000A6CF7" w:rsidRPr="000A6CF7">
        <w:rPr>
          <w:rFonts w:ascii="Verdana" w:hAnsi="Verdana"/>
          <w:sz w:val="20"/>
          <w:lang w:val="ru-RU"/>
        </w:rPr>
        <w:t>изпълнени</w:t>
      </w:r>
      <w:proofErr w:type="spellEnd"/>
      <w:r w:rsidR="000A6CF7" w:rsidRPr="000A6CF7">
        <w:rPr>
          <w:rFonts w:ascii="Verdana" w:hAnsi="Verdana"/>
          <w:sz w:val="20"/>
          <w:lang w:val="ru-RU"/>
        </w:rPr>
        <w:t xml:space="preserve"> </w:t>
      </w:r>
      <w:proofErr w:type="spellStart"/>
      <w:r w:rsidR="000A6CF7">
        <w:rPr>
          <w:rFonts w:ascii="Verdana" w:hAnsi="Verdana"/>
          <w:b/>
          <w:sz w:val="20"/>
          <w:lang w:val="ru-RU"/>
        </w:rPr>
        <w:t>условията</w:t>
      </w:r>
      <w:proofErr w:type="spellEnd"/>
      <w:r w:rsidR="000A6CF7">
        <w:rPr>
          <w:rFonts w:ascii="Verdana" w:hAnsi="Verdana"/>
          <w:b/>
          <w:sz w:val="20"/>
          <w:lang w:val="ru-RU"/>
        </w:rPr>
        <w:t xml:space="preserve"> </w:t>
      </w:r>
      <w:r w:rsidR="000A6CF7" w:rsidRPr="000A6CF7">
        <w:rPr>
          <w:rFonts w:ascii="Verdana" w:hAnsi="Verdana"/>
          <w:b/>
          <w:sz w:val="20"/>
          <w:lang w:val="ru-RU"/>
        </w:rPr>
        <w:t xml:space="preserve">на чл. 90, ал. 2, т. 1 от АПК </w:t>
      </w:r>
      <w:r w:rsidR="000A6CF7">
        <w:rPr>
          <w:rFonts w:ascii="Verdana" w:hAnsi="Verdana"/>
          <w:b/>
          <w:sz w:val="20"/>
          <w:lang w:val="ru-RU"/>
        </w:rPr>
        <w:t xml:space="preserve">за </w:t>
      </w:r>
      <w:proofErr w:type="spellStart"/>
      <w:r w:rsidR="000A6CF7">
        <w:rPr>
          <w:rFonts w:ascii="Verdana" w:hAnsi="Verdana"/>
          <w:b/>
          <w:sz w:val="20"/>
          <w:lang w:val="ru-RU"/>
        </w:rPr>
        <w:t>допускане</w:t>
      </w:r>
      <w:proofErr w:type="spellEnd"/>
      <w:r w:rsidR="000A6CF7">
        <w:rPr>
          <w:rFonts w:ascii="Verdana" w:hAnsi="Verdana"/>
          <w:b/>
          <w:sz w:val="20"/>
          <w:lang w:val="ru-RU"/>
        </w:rPr>
        <w:t xml:space="preserve"> на </w:t>
      </w:r>
      <w:proofErr w:type="spellStart"/>
      <w:r w:rsidR="000A6CF7">
        <w:rPr>
          <w:rFonts w:ascii="Verdana" w:hAnsi="Verdana"/>
          <w:b/>
          <w:sz w:val="20"/>
          <w:lang w:val="ru-RU"/>
        </w:rPr>
        <w:t>предварително</w:t>
      </w:r>
      <w:proofErr w:type="spellEnd"/>
      <w:r w:rsidR="000A6CF7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A6CF7">
        <w:rPr>
          <w:rFonts w:ascii="Verdana" w:hAnsi="Verdana"/>
          <w:b/>
          <w:sz w:val="20"/>
          <w:lang w:val="ru-RU"/>
        </w:rPr>
        <w:t>изпълнение</w:t>
      </w:r>
      <w:proofErr w:type="spellEnd"/>
      <w:r w:rsidR="000A6CF7">
        <w:rPr>
          <w:rFonts w:ascii="Verdana" w:hAnsi="Verdana"/>
          <w:b/>
          <w:sz w:val="20"/>
          <w:lang w:val="ru-RU"/>
        </w:rPr>
        <w:t>, н</w:t>
      </w:r>
      <w:r w:rsidR="00DB66CC" w:rsidRPr="00DB66CC">
        <w:rPr>
          <w:rFonts w:ascii="Verdana" w:hAnsi="Verdana"/>
          <w:b/>
          <w:sz w:val="20"/>
        </w:rPr>
        <w:t>а</w:t>
      </w:r>
      <w:r w:rsidR="00DB66CC" w:rsidRPr="00DB66CC">
        <w:rPr>
          <w:rFonts w:ascii="Verdana" w:hAnsi="Verdana"/>
          <w:b/>
          <w:sz w:val="20"/>
          <w:lang w:val="ru-RU"/>
        </w:rPr>
        <w:t xml:space="preserve"> основание</w:t>
      </w:r>
      <w:r w:rsidR="00306120">
        <w:rPr>
          <w:rFonts w:ascii="Verdana" w:hAnsi="Verdana"/>
          <w:b/>
          <w:sz w:val="20"/>
          <w:lang w:val="ru-RU"/>
        </w:rPr>
        <w:t xml:space="preserve"> </w:t>
      </w:r>
      <w:r w:rsidR="00306120" w:rsidRPr="00DB66CC">
        <w:rPr>
          <w:rFonts w:ascii="Verdana" w:hAnsi="Verdana"/>
          <w:b/>
          <w:sz w:val="20"/>
          <w:lang w:val="ru-RU"/>
        </w:rPr>
        <w:t xml:space="preserve">чл. 35, ал. 3, т. </w:t>
      </w:r>
      <w:r w:rsidR="00306120">
        <w:rPr>
          <w:rFonts w:ascii="Verdana" w:hAnsi="Verdana"/>
          <w:b/>
          <w:sz w:val="20"/>
        </w:rPr>
        <w:t>1</w:t>
      </w:r>
      <w:r w:rsidR="00306120">
        <w:rPr>
          <w:rFonts w:ascii="Verdana" w:hAnsi="Verdana"/>
          <w:b/>
          <w:sz w:val="20"/>
          <w:lang w:val="ru-RU"/>
        </w:rPr>
        <w:t xml:space="preserve">, </w:t>
      </w:r>
      <w:proofErr w:type="spellStart"/>
      <w:r w:rsidR="000502D3">
        <w:rPr>
          <w:rFonts w:ascii="Verdana" w:hAnsi="Verdana"/>
          <w:b/>
          <w:sz w:val="20"/>
          <w:lang w:val="ru-RU"/>
        </w:rPr>
        <w:t>във</w:t>
      </w:r>
      <w:proofErr w:type="spellEnd"/>
      <w:r w:rsidR="000502D3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0502D3">
        <w:rPr>
          <w:rFonts w:ascii="Verdana" w:hAnsi="Verdana"/>
          <w:b/>
          <w:sz w:val="20"/>
          <w:lang w:val="ru-RU"/>
        </w:rPr>
        <w:t>връзка</w:t>
      </w:r>
      <w:proofErr w:type="spellEnd"/>
      <w:r w:rsidR="000502D3">
        <w:rPr>
          <w:rFonts w:ascii="Verdana" w:hAnsi="Verdana"/>
          <w:b/>
          <w:sz w:val="20"/>
          <w:lang w:val="ru-RU"/>
        </w:rPr>
        <w:t xml:space="preserve"> </w:t>
      </w:r>
      <w:r w:rsidR="00306120">
        <w:rPr>
          <w:rFonts w:ascii="Verdana" w:hAnsi="Verdana"/>
          <w:b/>
          <w:sz w:val="20"/>
          <w:lang w:val="ru-RU"/>
        </w:rPr>
        <w:t xml:space="preserve">чл. 74е, ал. 6 </w:t>
      </w:r>
      <w:r w:rsidR="004901A9" w:rsidRPr="004901A9">
        <w:rPr>
          <w:rFonts w:ascii="Verdana" w:hAnsi="Verdana"/>
          <w:sz w:val="20"/>
          <w:lang w:val="ru-RU"/>
        </w:rPr>
        <w:t>о</w:t>
      </w:r>
      <w:r w:rsidR="00DB66CC" w:rsidRPr="004901A9">
        <w:rPr>
          <w:rFonts w:ascii="Verdana" w:hAnsi="Verdana"/>
          <w:sz w:val="20"/>
          <w:lang w:val="ru-RU"/>
        </w:rPr>
        <w:t>т</w:t>
      </w:r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Наредбата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условията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реда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за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възлагане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изпълнението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дейности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в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горските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територии-държавна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общинска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собственост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за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ползването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на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дървесина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и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недървесни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горски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продукти</w:t>
      </w:r>
      <w:proofErr w:type="spellEnd"/>
      <w:r w:rsidR="00DB66CC" w:rsidRPr="00E62C3F">
        <w:rPr>
          <w:rFonts w:ascii="Verdana" w:hAnsi="Verdana"/>
          <w:sz w:val="20"/>
          <w:lang w:val="ru-RU"/>
        </w:rPr>
        <w:t xml:space="preserve"> от </w:t>
      </w:r>
      <w:proofErr w:type="spellStart"/>
      <w:r w:rsidR="00DB66CC" w:rsidRPr="00E62C3F">
        <w:rPr>
          <w:rFonts w:ascii="Verdana" w:hAnsi="Verdana"/>
          <w:sz w:val="20"/>
          <w:lang w:val="ru-RU"/>
        </w:rPr>
        <w:t>тях</w:t>
      </w:r>
      <w:proofErr w:type="spellEnd"/>
      <w:r w:rsidR="00BF3F21">
        <w:rPr>
          <w:rFonts w:ascii="Verdana" w:hAnsi="Verdana"/>
          <w:b/>
          <w:sz w:val="20"/>
          <w:lang w:val="ru-RU"/>
        </w:rPr>
        <w:t xml:space="preserve"> </w:t>
      </w:r>
      <w:r w:rsidR="00DB66CC" w:rsidRPr="00DB66CC">
        <w:rPr>
          <w:rFonts w:ascii="Verdana" w:hAnsi="Verdana"/>
          <w:b/>
          <w:sz w:val="20"/>
          <w:lang w:val="ru-RU"/>
        </w:rPr>
        <w:t xml:space="preserve">в </w:t>
      </w:r>
      <w:r w:rsidR="000502D3">
        <w:rPr>
          <w:rFonts w:ascii="Verdana" w:hAnsi="Verdana"/>
          <w:b/>
          <w:sz w:val="20"/>
          <w:lang w:val="ru-RU"/>
        </w:rPr>
        <w:t xml:space="preserve">14-дневен </w:t>
      </w:r>
      <w:r w:rsidR="00DB66CC" w:rsidRPr="00DB66CC">
        <w:rPr>
          <w:rFonts w:ascii="Verdana" w:hAnsi="Verdana"/>
          <w:b/>
          <w:sz w:val="20"/>
          <w:lang w:val="ru-RU"/>
        </w:rPr>
        <w:t xml:space="preserve">срок от </w:t>
      </w:r>
      <w:proofErr w:type="spellStart"/>
      <w:r w:rsidR="000502D3">
        <w:rPr>
          <w:rFonts w:ascii="Verdana" w:hAnsi="Verdana"/>
          <w:b/>
          <w:sz w:val="20"/>
          <w:lang w:val="ru-RU"/>
        </w:rPr>
        <w:t>влизане</w:t>
      </w:r>
      <w:proofErr w:type="spellEnd"/>
      <w:r w:rsidR="000502D3">
        <w:rPr>
          <w:rFonts w:ascii="Verdana" w:hAnsi="Verdana"/>
          <w:b/>
          <w:sz w:val="20"/>
          <w:lang w:val="ru-RU"/>
        </w:rPr>
        <w:t xml:space="preserve"> в сила на</w:t>
      </w:r>
      <w:r w:rsidR="00DB66CC" w:rsidRPr="00DB66CC">
        <w:rPr>
          <w:rFonts w:ascii="Verdana" w:hAnsi="Verdana"/>
          <w:color w:val="000000"/>
          <w:sz w:val="20"/>
          <w:lang w:val="ru-RU"/>
        </w:rPr>
        <w:t xml:space="preserve"> </w:t>
      </w:r>
      <w:proofErr w:type="spellStart"/>
      <w:r w:rsidR="00DB66CC" w:rsidRPr="00DB66CC">
        <w:rPr>
          <w:rFonts w:ascii="Verdana" w:hAnsi="Verdana"/>
          <w:color w:val="000000"/>
          <w:sz w:val="20"/>
          <w:lang w:val="ru-RU"/>
        </w:rPr>
        <w:t>заповед</w:t>
      </w:r>
      <w:r w:rsidR="000502D3">
        <w:rPr>
          <w:rFonts w:ascii="Verdana" w:hAnsi="Verdana"/>
          <w:color w:val="000000"/>
          <w:sz w:val="20"/>
          <w:lang w:val="ru-RU"/>
        </w:rPr>
        <w:t>та</w:t>
      </w:r>
      <w:proofErr w:type="spellEnd"/>
      <w:r w:rsidR="000502D3">
        <w:rPr>
          <w:rFonts w:ascii="Verdana" w:hAnsi="Verdana"/>
          <w:color w:val="000000"/>
          <w:sz w:val="20"/>
          <w:lang w:val="ru-RU"/>
        </w:rPr>
        <w:t xml:space="preserve"> за </w:t>
      </w:r>
      <w:proofErr w:type="spellStart"/>
      <w:r w:rsidR="000502D3">
        <w:rPr>
          <w:rFonts w:ascii="Verdana" w:hAnsi="Verdana"/>
          <w:color w:val="000000"/>
          <w:sz w:val="20"/>
          <w:lang w:val="ru-RU"/>
        </w:rPr>
        <w:t>определяне</w:t>
      </w:r>
      <w:proofErr w:type="spellEnd"/>
      <w:r w:rsidR="000502D3">
        <w:rPr>
          <w:rFonts w:ascii="Verdana" w:hAnsi="Verdana"/>
          <w:color w:val="000000"/>
          <w:sz w:val="20"/>
          <w:lang w:val="ru-RU"/>
        </w:rPr>
        <w:t xml:space="preserve"> на </w:t>
      </w:r>
      <w:proofErr w:type="spellStart"/>
      <w:r w:rsidR="000502D3">
        <w:rPr>
          <w:rFonts w:ascii="Verdana" w:hAnsi="Verdana"/>
          <w:color w:val="000000"/>
          <w:sz w:val="20"/>
          <w:lang w:val="ru-RU"/>
        </w:rPr>
        <w:t>купувач</w:t>
      </w:r>
      <w:proofErr w:type="spellEnd"/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DB66CC" w:rsidRPr="00600305">
        <w:rPr>
          <w:rFonts w:ascii="Verdana" w:hAnsi="Verdana"/>
          <w:sz w:val="20"/>
          <w:lang w:val="ru-RU"/>
        </w:rPr>
        <w:t>да се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306120" w:rsidRPr="00132B4D">
        <w:rPr>
          <w:rFonts w:ascii="Verdana" w:hAnsi="Verdana"/>
          <w:sz w:val="20"/>
        </w:rPr>
        <w:t xml:space="preserve">сключи договор за </w:t>
      </w:r>
      <w:r w:rsidR="00306120">
        <w:rPr>
          <w:rFonts w:ascii="Verdana" w:hAnsi="Verdana"/>
          <w:sz w:val="20"/>
        </w:rPr>
        <w:t>покупко-</w:t>
      </w:r>
      <w:r w:rsidR="00306120" w:rsidRPr="00132B4D">
        <w:rPr>
          <w:rFonts w:ascii="Verdana" w:hAnsi="Verdana"/>
          <w:sz w:val="20"/>
        </w:rPr>
        <w:t xml:space="preserve">продажба </w:t>
      </w:r>
      <w:r w:rsidR="00306120">
        <w:rPr>
          <w:rFonts w:ascii="Verdana" w:hAnsi="Verdana"/>
          <w:sz w:val="20"/>
        </w:rPr>
        <w:t xml:space="preserve">на добита дървесина </w:t>
      </w:r>
      <w:proofErr w:type="gramStart"/>
      <w:r w:rsidR="00306120">
        <w:rPr>
          <w:rFonts w:ascii="Verdana" w:hAnsi="Verdana"/>
          <w:sz w:val="20"/>
        </w:rPr>
        <w:t>от склад</w:t>
      </w:r>
      <w:proofErr w:type="gramEnd"/>
      <w:r w:rsidR="00306120">
        <w:rPr>
          <w:rFonts w:ascii="Verdana" w:hAnsi="Verdana"/>
          <w:sz w:val="20"/>
        </w:rPr>
        <w:t xml:space="preserve"> 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0D0DFA">
        <w:rPr>
          <w:rFonts w:ascii="Verdana" w:hAnsi="Verdana"/>
          <w:b/>
          <w:color w:val="FF0000"/>
          <w:sz w:val="20"/>
        </w:rPr>
        <w:t>2603-2</w:t>
      </w:r>
      <w:r w:rsidR="00326738" w:rsidRPr="00132B4D">
        <w:rPr>
          <w:rFonts w:ascii="Verdana" w:hAnsi="Verdana"/>
          <w:sz w:val="20"/>
        </w:rPr>
        <w:t xml:space="preserve"> </w:t>
      </w:r>
      <w:r w:rsidR="00306120" w:rsidRPr="00132B4D">
        <w:rPr>
          <w:rFonts w:ascii="Verdana" w:hAnsi="Verdana"/>
          <w:sz w:val="20"/>
        </w:rPr>
        <w:t>с участника, определен за купувач</w:t>
      </w:r>
      <w:r w:rsidR="00306120">
        <w:rPr>
          <w:rFonts w:ascii="Verdana" w:hAnsi="Verdana"/>
          <w:sz w:val="20"/>
        </w:rPr>
        <w:t xml:space="preserve"> </w:t>
      </w:r>
      <w:r w:rsidR="00935140">
        <w:rPr>
          <w:rFonts w:ascii="Verdana" w:hAnsi="Verdana"/>
          <w:sz w:val="20"/>
        </w:rPr>
        <w:t xml:space="preserve">фирма </w:t>
      </w:r>
      <w:r w:rsidR="00FC5C78" w:rsidRPr="00FC5C78">
        <w:rPr>
          <w:rFonts w:ascii="Verdana" w:hAnsi="Verdana"/>
          <w:b/>
          <w:sz w:val="20"/>
        </w:rPr>
        <w:t>„ДЖАМБО -2007“ ЕООД, с ЕИК: 101753475</w:t>
      </w:r>
      <w:r w:rsidR="00BD7ACB">
        <w:rPr>
          <w:rFonts w:ascii="Verdana" w:hAnsi="Verdana"/>
          <w:b/>
          <w:sz w:val="20"/>
        </w:rPr>
        <w:t>.</w:t>
      </w:r>
    </w:p>
    <w:p w:rsidR="00D341A8" w:rsidRDefault="005B25AE" w:rsidP="00762661">
      <w:pPr>
        <w:pStyle w:val="ac"/>
        <w:ind w:left="-720" w:right="-648" w:firstLine="720"/>
        <w:rPr>
          <w:rFonts w:ascii="Verdana" w:hAnsi="Verdana"/>
          <w:sz w:val="20"/>
          <w:lang w:val="ru-RU"/>
        </w:rPr>
      </w:pPr>
      <w:r>
        <w:rPr>
          <w:rFonts w:ascii="Verdana" w:hAnsi="Verdana"/>
          <w:b/>
          <w:sz w:val="20"/>
        </w:rPr>
        <w:t>5</w:t>
      </w:r>
      <w:r w:rsidR="00DB66CC" w:rsidRPr="00310719">
        <w:rPr>
          <w:rFonts w:ascii="Verdana" w:hAnsi="Verdana"/>
          <w:b/>
          <w:sz w:val="20"/>
          <w:lang w:val="ru-RU"/>
        </w:rPr>
        <w:t>.</w:t>
      </w:r>
      <w:r w:rsidR="004F5CCF">
        <w:rPr>
          <w:rFonts w:ascii="Verdana" w:hAnsi="Verdana"/>
          <w:b/>
          <w:sz w:val="20"/>
          <w:lang w:val="ru-RU"/>
        </w:rPr>
        <w:t>1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DB66CC" w:rsidRPr="00EB59D7">
        <w:rPr>
          <w:rFonts w:ascii="Verdana" w:hAnsi="Verdana"/>
          <w:sz w:val="20"/>
          <w:lang w:val="ru-RU"/>
        </w:rPr>
        <w:t xml:space="preserve">Да се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уведоми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срещу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подпис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спечелилият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търга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r w:rsidR="00D341A8">
        <w:rPr>
          <w:rFonts w:ascii="Verdana" w:hAnsi="Verdana"/>
          <w:sz w:val="20"/>
          <w:lang w:val="ru-RU"/>
        </w:rPr>
        <w:t xml:space="preserve">участник </w:t>
      </w:r>
      <w:r w:rsidR="00DB66CC" w:rsidRPr="00EB59D7">
        <w:rPr>
          <w:rFonts w:ascii="Verdana" w:hAnsi="Verdana"/>
          <w:sz w:val="20"/>
          <w:lang w:val="ru-RU"/>
        </w:rPr>
        <w:t xml:space="preserve">и определен за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купувач</w:t>
      </w:r>
      <w:proofErr w:type="spellEnd"/>
      <w:r w:rsidR="001E5B26">
        <w:rPr>
          <w:rFonts w:ascii="Verdana" w:hAnsi="Verdana"/>
          <w:sz w:val="20"/>
          <w:lang w:val="ru-RU"/>
        </w:rPr>
        <w:t xml:space="preserve"> </w:t>
      </w:r>
      <w:r w:rsidR="00935140">
        <w:rPr>
          <w:rFonts w:ascii="Verdana" w:hAnsi="Verdana"/>
          <w:sz w:val="20"/>
        </w:rPr>
        <w:t xml:space="preserve">фирма </w:t>
      </w:r>
      <w:r w:rsidR="004072B1" w:rsidRPr="004072B1">
        <w:rPr>
          <w:rFonts w:ascii="Verdana" w:hAnsi="Verdana"/>
          <w:sz w:val="20"/>
        </w:rPr>
        <w:t>„ДЖАМБО -2007“ ЕООД, с ЕИК: 101753475</w:t>
      </w:r>
      <w:r w:rsidR="006B53B4">
        <w:rPr>
          <w:rFonts w:ascii="Verdana" w:hAnsi="Verdana"/>
          <w:b/>
          <w:sz w:val="20"/>
        </w:rPr>
        <w:t xml:space="preserve">, </w:t>
      </w:r>
      <w:r w:rsidR="00DB66CC" w:rsidRPr="00EB59D7">
        <w:rPr>
          <w:rFonts w:ascii="Verdana" w:hAnsi="Verdana"/>
          <w:sz w:val="20"/>
          <w:lang w:val="ru-RU"/>
        </w:rPr>
        <w:t xml:space="preserve">че в </w:t>
      </w:r>
      <w:r w:rsidR="00D341A8">
        <w:rPr>
          <w:rFonts w:ascii="Verdana" w:hAnsi="Verdana"/>
          <w:b/>
          <w:sz w:val="20"/>
          <w:lang w:val="ru-RU"/>
        </w:rPr>
        <w:t xml:space="preserve">14-дневен </w:t>
      </w:r>
      <w:r w:rsidR="00D341A8" w:rsidRPr="00DB66CC">
        <w:rPr>
          <w:rFonts w:ascii="Verdana" w:hAnsi="Verdana"/>
          <w:b/>
          <w:sz w:val="20"/>
          <w:lang w:val="ru-RU"/>
        </w:rPr>
        <w:t xml:space="preserve">срок от </w:t>
      </w:r>
      <w:proofErr w:type="spellStart"/>
      <w:r w:rsidR="00D341A8">
        <w:rPr>
          <w:rFonts w:ascii="Verdana" w:hAnsi="Verdana"/>
          <w:b/>
          <w:sz w:val="20"/>
          <w:lang w:val="ru-RU"/>
        </w:rPr>
        <w:t>влизане</w:t>
      </w:r>
      <w:proofErr w:type="spellEnd"/>
      <w:r w:rsidR="00D341A8">
        <w:rPr>
          <w:rFonts w:ascii="Verdana" w:hAnsi="Verdana"/>
          <w:b/>
          <w:sz w:val="20"/>
          <w:lang w:val="ru-RU"/>
        </w:rPr>
        <w:t xml:space="preserve"> в сила на</w:t>
      </w:r>
      <w:r w:rsidR="00D341A8" w:rsidRPr="00DB66CC">
        <w:rPr>
          <w:rFonts w:ascii="Verdana" w:hAnsi="Verdana"/>
          <w:color w:val="000000"/>
          <w:sz w:val="20"/>
          <w:lang w:val="ru-RU"/>
        </w:rPr>
        <w:t xml:space="preserve"> </w:t>
      </w:r>
      <w:proofErr w:type="spellStart"/>
      <w:r w:rsidR="00D341A8" w:rsidRPr="00DB66CC">
        <w:rPr>
          <w:rFonts w:ascii="Verdana" w:hAnsi="Verdana"/>
          <w:color w:val="000000"/>
          <w:sz w:val="20"/>
          <w:lang w:val="ru-RU"/>
        </w:rPr>
        <w:t>заповед</w:t>
      </w:r>
      <w:r w:rsidR="00D341A8">
        <w:rPr>
          <w:rFonts w:ascii="Verdana" w:hAnsi="Verdana"/>
          <w:color w:val="000000"/>
          <w:sz w:val="20"/>
          <w:lang w:val="ru-RU"/>
        </w:rPr>
        <w:t>та</w:t>
      </w:r>
      <w:proofErr w:type="spellEnd"/>
      <w:r w:rsidR="00D341A8">
        <w:rPr>
          <w:rFonts w:ascii="Verdana" w:hAnsi="Verdana"/>
          <w:color w:val="000000"/>
          <w:sz w:val="20"/>
          <w:lang w:val="ru-RU"/>
        </w:rPr>
        <w:t xml:space="preserve"> за </w:t>
      </w:r>
      <w:proofErr w:type="spellStart"/>
      <w:r w:rsidR="00D341A8">
        <w:rPr>
          <w:rFonts w:ascii="Verdana" w:hAnsi="Verdana"/>
          <w:color w:val="000000"/>
          <w:sz w:val="20"/>
          <w:lang w:val="ru-RU"/>
        </w:rPr>
        <w:t>определяне</w:t>
      </w:r>
      <w:proofErr w:type="spellEnd"/>
      <w:r w:rsidR="00D341A8">
        <w:rPr>
          <w:rFonts w:ascii="Verdana" w:hAnsi="Verdana"/>
          <w:color w:val="000000"/>
          <w:sz w:val="20"/>
          <w:lang w:val="ru-RU"/>
        </w:rPr>
        <w:t xml:space="preserve"> на </w:t>
      </w:r>
      <w:proofErr w:type="spellStart"/>
      <w:r w:rsidR="00D341A8">
        <w:rPr>
          <w:rFonts w:ascii="Verdana" w:hAnsi="Verdana"/>
          <w:color w:val="000000"/>
          <w:sz w:val="20"/>
          <w:lang w:val="ru-RU"/>
        </w:rPr>
        <w:t>купувач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EB59D7">
        <w:rPr>
          <w:rFonts w:ascii="Verdana" w:hAnsi="Verdana"/>
          <w:sz w:val="20"/>
          <w:lang w:val="ru-RU"/>
        </w:rPr>
        <w:t>следва</w:t>
      </w:r>
      <w:proofErr w:type="spellEnd"/>
      <w:r w:rsidR="00DB66CC" w:rsidRPr="00EB59D7">
        <w:rPr>
          <w:rFonts w:ascii="Verdana" w:hAnsi="Verdana"/>
          <w:sz w:val="20"/>
          <w:lang w:val="ru-RU"/>
        </w:rPr>
        <w:t xml:space="preserve"> да се яви в ТП „ДГ</w:t>
      </w:r>
      <w:r w:rsidR="00FA1A23">
        <w:rPr>
          <w:rFonts w:ascii="Verdana" w:hAnsi="Verdana"/>
          <w:sz w:val="20"/>
          <w:lang w:val="ru-RU"/>
        </w:rPr>
        <w:t xml:space="preserve">С  </w:t>
      </w:r>
      <w:proofErr w:type="spellStart"/>
      <w:r w:rsidR="00FA1A23">
        <w:rPr>
          <w:rFonts w:ascii="Verdana" w:hAnsi="Verdana"/>
          <w:sz w:val="20"/>
          <w:lang w:val="ru-RU"/>
        </w:rPr>
        <w:t>Гърмен</w:t>
      </w:r>
      <w:proofErr w:type="spellEnd"/>
      <w:r w:rsidR="00306120">
        <w:rPr>
          <w:rFonts w:ascii="Verdana" w:hAnsi="Verdana"/>
          <w:sz w:val="20"/>
          <w:lang w:val="ru-RU"/>
        </w:rPr>
        <w:t xml:space="preserve">” за </w:t>
      </w:r>
      <w:proofErr w:type="spellStart"/>
      <w:r w:rsidR="00306120">
        <w:rPr>
          <w:rFonts w:ascii="Verdana" w:hAnsi="Verdana"/>
          <w:sz w:val="20"/>
          <w:lang w:val="ru-RU"/>
        </w:rPr>
        <w:t>сключване</w:t>
      </w:r>
      <w:proofErr w:type="spellEnd"/>
      <w:r w:rsidR="00306120">
        <w:rPr>
          <w:rFonts w:ascii="Verdana" w:hAnsi="Verdana"/>
          <w:sz w:val="20"/>
          <w:lang w:val="ru-RU"/>
        </w:rPr>
        <w:t xml:space="preserve"> на </w:t>
      </w:r>
      <w:r w:rsidR="00306120" w:rsidRPr="00132B4D">
        <w:rPr>
          <w:rFonts w:ascii="Verdana" w:hAnsi="Verdana"/>
          <w:sz w:val="20"/>
        </w:rPr>
        <w:t xml:space="preserve">договор за </w:t>
      </w:r>
      <w:r w:rsidR="00306120">
        <w:rPr>
          <w:rFonts w:ascii="Verdana" w:hAnsi="Verdana"/>
          <w:sz w:val="20"/>
        </w:rPr>
        <w:t>покупко-</w:t>
      </w:r>
      <w:r w:rsidR="00306120" w:rsidRPr="00132B4D">
        <w:rPr>
          <w:rFonts w:ascii="Verdana" w:hAnsi="Verdana"/>
          <w:sz w:val="20"/>
        </w:rPr>
        <w:t xml:space="preserve">продажба </w:t>
      </w:r>
      <w:r w:rsidR="00306120">
        <w:rPr>
          <w:rFonts w:ascii="Verdana" w:hAnsi="Verdana"/>
          <w:sz w:val="20"/>
        </w:rPr>
        <w:t xml:space="preserve">на добита дървесина от склад 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0D0DFA">
        <w:rPr>
          <w:rFonts w:ascii="Verdana" w:hAnsi="Verdana"/>
          <w:b/>
          <w:color w:val="FF0000"/>
          <w:sz w:val="20"/>
        </w:rPr>
        <w:t>2603-2</w:t>
      </w:r>
      <w:r w:rsidR="00326738">
        <w:rPr>
          <w:rFonts w:ascii="Verdana" w:hAnsi="Verdana"/>
          <w:sz w:val="20"/>
        </w:rPr>
        <w:t xml:space="preserve">. </w:t>
      </w:r>
      <w:r w:rsidR="000A6CF7" w:rsidRPr="003F47CA">
        <w:rPr>
          <w:rFonts w:ascii="Verdana" w:hAnsi="Verdana"/>
          <w:sz w:val="20"/>
        </w:rPr>
        <w:t xml:space="preserve">На </w:t>
      </w:r>
      <w:r w:rsidR="000A6CF7" w:rsidRPr="003F47CA">
        <w:rPr>
          <w:rFonts w:ascii="Verdana" w:hAnsi="Verdana"/>
          <w:b/>
          <w:sz w:val="20"/>
        </w:rPr>
        <w:t>основание т. 12.2</w:t>
      </w:r>
      <w:r w:rsidR="000A6CF7" w:rsidRPr="003F47CA">
        <w:rPr>
          <w:rFonts w:ascii="Verdana" w:hAnsi="Verdana"/>
          <w:sz w:val="20"/>
        </w:rPr>
        <w:t xml:space="preserve"> </w:t>
      </w:r>
      <w:r w:rsidR="004F5CCF">
        <w:rPr>
          <w:rFonts w:ascii="Verdana" w:hAnsi="Verdana"/>
          <w:sz w:val="20"/>
        </w:rPr>
        <w:t xml:space="preserve">изречение </w:t>
      </w:r>
      <w:r w:rsidR="006B53B4">
        <w:rPr>
          <w:rFonts w:ascii="Verdana" w:hAnsi="Verdana"/>
          <w:sz w:val="20"/>
        </w:rPr>
        <w:t>трето</w:t>
      </w:r>
      <w:r w:rsidR="004F5CCF">
        <w:rPr>
          <w:rFonts w:ascii="Verdana" w:hAnsi="Verdana"/>
          <w:sz w:val="20"/>
        </w:rPr>
        <w:t xml:space="preserve"> </w:t>
      </w:r>
      <w:r w:rsidR="000A6CF7" w:rsidRPr="003F47CA">
        <w:rPr>
          <w:rFonts w:ascii="Verdana" w:hAnsi="Verdana"/>
          <w:sz w:val="20"/>
        </w:rPr>
        <w:t xml:space="preserve">от заповедта за откриване на процедурата в </w:t>
      </w:r>
      <w:r w:rsidR="00137CDE">
        <w:rPr>
          <w:rFonts w:ascii="Verdana" w:hAnsi="Verdana"/>
          <w:b/>
          <w:sz w:val="20"/>
        </w:rPr>
        <w:t>5</w:t>
      </w:r>
      <w:r w:rsidR="003F47CA">
        <w:rPr>
          <w:rFonts w:ascii="Verdana" w:hAnsi="Verdana"/>
          <w:b/>
          <w:sz w:val="20"/>
        </w:rPr>
        <w:t xml:space="preserve">- </w:t>
      </w:r>
      <w:r w:rsidR="000A6CF7" w:rsidRPr="003F47CA">
        <w:rPr>
          <w:rFonts w:ascii="Verdana" w:hAnsi="Verdana"/>
          <w:b/>
          <w:sz w:val="20"/>
        </w:rPr>
        <w:t>дневен срок</w:t>
      </w:r>
      <w:r w:rsidR="000A6CF7" w:rsidRPr="003F47CA">
        <w:rPr>
          <w:rFonts w:ascii="Verdana" w:hAnsi="Verdana"/>
          <w:sz w:val="20"/>
        </w:rPr>
        <w:t xml:space="preserve"> от влизане в сила на заповедта </w:t>
      </w:r>
      <w:r w:rsidR="003F47CA" w:rsidRPr="003F47CA">
        <w:rPr>
          <w:rFonts w:ascii="Verdana" w:hAnsi="Verdana"/>
          <w:b/>
          <w:sz w:val="20"/>
        </w:rPr>
        <w:t xml:space="preserve">следва да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представи</w:t>
      </w:r>
      <w:proofErr w:type="spellEnd"/>
      <w:r w:rsidR="00DB66CC" w:rsidRPr="003F47CA">
        <w:rPr>
          <w:rFonts w:ascii="Verdana" w:hAnsi="Verdana"/>
          <w:sz w:val="20"/>
          <w:lang w:val="ru-RU"/>
        </w:rPr>
        <w:t xml:space="preserve"> </w:t>
      </w:r>
      <w:r w:rsidR="005E2F0E">
        <w:rPr>
          <w:rFonts w:ascii="Verdana" w:hAnsi="Verdana"/>
          <w:sz w:val="20"/>
          <w:lang w:val="ru-RU"/>
        </w:rPr>
        <w:t xml:space="preserve">в ТП </w:t>
      </w:r>
      <w:r w:rsidR="005E2F0E">
        <w:rPr>
          <w:rFonts w:ascii="Verdana" w:hAnsi="Verdana"/>
          <w:sz w:val="20"/>
          <w:lang w:val="en-US"/>
        </w:rPr>
        <w:t>“</w:t>
      </w:r>
      <w:r w:rsidR="00FA1A23">
        <w:rPr>
          <w:rFonts w:ascii="Verdana" w:hAnsi="Verdana"/>
          <w:sz w:val="20"/>
          <w:lang w:val="ru-RU"/>
        </w:rPr>
        <w:t xml:space="preserve">ДГС </w:t>
      </w:r>
      <w:proofErr w:type="spellStart"/>
      <w:r w:rsidR="00FA1A23">
        <w:rPr>
          <w:rFonts w:ascii="Verdana" w:hAnsi="Verdana"/>
          <w:sz w:val="20"/>
          <w:lang w:val="ru-RU"/>
        </w:rPr>
        <w:t>Гърмен</w:t>
      </w:r>
      <w:proofErr w:type="spellEnd"/>
      <w:r w:rsidR="005E2F0E">
        <w:rPr>
          <w:rFonts w:ascii="Verdana" w:hAnsi="Verdana"/>
          <w:sz w:val="20"/>
          <w:lang w:val="en-US"/>
        </w:rPr>
        <w:t>”</w:t>
      </w:r>
      <w:r w:rsidR="003F47CA" w:rsidRPr="003F47CA">
        <w:rPr>
          <w:rFonts w:ascii="Verdana" w:hAnsi="Verdana"/>
          <w:sz w:val="20"/>
          <w:lang w:val="ru-RU"/>
        </w:rPr>
        <w:t xml:space="preserve">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документи</w:t>
      </w:r>
      <w:r w:rsidR="00D341A8" w:rsidRPr="003F47CA">
        <w:rPr>
          <w:rFonts w:ascii="Verdana" w:hAnsi="Verdana"/>
          <w:b/>
          <w:sz w:val="20"/>
          <w:lang w:val="ru-RU"/>
        </w:rPr>
        <w:t>те</w:t>
      </w:r>
      <w:proofErr w:type="spellEnd"/>
      <w:r w:rsidR="00DB66CC" w:rsidRPr="003F47CA">
        <w:rPr>
          <w:rFonts w:ascii="Verdana" w:hAnsi="Verdana"/>
          <w:b/>
          <w:sz w:val="20"/>
          <w:lang w:val="ru-RU"/>
        </w:rPr>
        <w:t xml:space="preserve">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съгласно</w:t>
      </w:r>
      <w:proofErr w:type="spellEnd"/>
      <w:r w:rsidR="00DB66CC" w:rsidRPr="003F47CA">
        <w:rPr>
          <w:rFonts w:ascii="Verdana" w:hAnsi="Verdana"/>
          <w:b/>
          <w:sz w:val="20"/>
          <w:lang w:val="ru-RU"/>
        </w:rPr>
        <w:t xml:space="preserve"> чл.</w:t>
      </w:r>
      <w:r w:rsidR="00DB66CC" w:rsidRPr="003F47CA">
        <w:rPr>
          <w:rFonts w:ascii="Verdana" w:hAnsi="Verdana"/>
          <w:b/>
          <w:sz w:val="20"/>
        </w:rPr>
        <w:t xml:space="preserve"> </w:t>
      </w:r>
      <w:r w:rsidR="00DB66CC" w:rsidRPr="003F47CA">
        <w:rPr>
          <w:rFonts w:ascii="Verdana" w:hAnsi="Verdana"/>
          <w:b/>
          <w:sz w:val="20"/>
          <w:lang w:val="ru-RU"/>
        </w:rPr>
        <w:t>35</w:t>
      </w:r>
      <w:r w:rsidR="00DB66CC" w:rsidRPr="003F47CA">
        <w:rPr>
          <w:rFonts w:ascii="Verdana" w:hAnsi="Verdana"/>
          <w:b/>
          <w:sz w:val="20"/>
        </w:rPr>
        <w:t>,</w:t>
      </w:r>
      <w:r w:rsidR="00DB66CC" w:rsidRPr="003F47CA">
        <w:rPr>
          <w:rFonts w:ascii="Verdana" w:hAnsi="Verdana"/>
          <w:b/>
          <w:sz w:val="20"/>
          <w:lang w:val="ru-RU"/>
        </w:rPr>
        <w:t xml:space="preserve"> ал.</w:t>
      </w:r>
      <w:r w:rsidR="00DB66CC" w:rsidRPr="003F47CA">
        <w:rPr>
          <w:rFonts w:ascii="Verdana" w:hAnsi="Verdana"/>
          <w:b/>
          <w:sz w:val="20"/>
        </w:rPr>
        <w:t xml:space="preserve"> </w:t>
      </w:r>
      <w:r w:rsidR="00DB66CC" w:rsidRPr="003F47CA">
        <w:rPr>
          <w:rFonts w:ascii="Verdana" w:hAnsi="Verdana"/>
          <w:b/>
          <w:sz w:val="20"/>
          <w:lang w:val="ru-RU"/>
        </w:rPr>
        <w:t xml:space="preserve">5 от </w:t>
      </w:r>
      <w:proofErr w:type="spellStart"/>
      <w:r w:rsidR="00DB66CC" w:rsidRPr="003F47CA">
        <w:rPr>
          <w:rFonts w:ascii="Verdana" w:hAnsi="Verdana"/>
          <w:b/>
          <w:sz w:val="20"/>
          <w:lang w:val="ru-RU"/>
        </w:rPr>
        <w:t>Наредбата</w:t>
      </w:r>
      <w:proofErr w:type="spellEnd"/>
      <w:r w:rsidR="00D341A8" w:rsidRPr="003F47CA">
        <w:rPr>
          <w:rFonts w:ascii="Verdana" w:hAnsi="Verdana"/>
          <w:sz w:val="20"/>
          <w:lang w:val="ru-RU"/>
        </w:rPr>
        <w:t>.</w:t>
      </w:r>
    </w:p>
    <w:p w:rsidR="004F5CCF" w:rsidRDefault="004F5CCF" w:rsidP="00D341A8">
      <w:pPr>
        <w:ind w:left="-720" w:right="-648" w:firstLine="720"/>
        <w:jc w:val="both"/>
        <w:rPr>
          <w:rFonts w:ascii="Verdana" w:hAnsi="Verdana"/>
          <w:sz w:val="20"/>
          <w:szCs w:val="20"/>
          <w:lang w:val="ru-RU"/>
        </w:rPr>
      </w:pPr>
    </w:p>
    <w:p w:rsidR="006C00C9" w:rsidRPr="00DB66CC" w:rsidRDefault="005B25AE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6</w:t>
      </w:r>
      <w:r w:rsidR="00DB66CC" w:rsidRPr="00DB66CC">
        <w:rPr>
          <w:rFonts w:ascii="Verdana" w:hAnsi="Verdana"/>
          <w:b/>
          <w:sz w:val="20"/>
        </w:rPr>
        <w:t>.</w:t>
      </w:r>
      <w:r w:rsidR="00DB66CC" w:rsidRPr="00DB66CC">
        <w:rPr>
          <w:rFonts w:ascii="Verdana" w:hAnsi="Verdana"/>
          <w:sz w:val="20"/>
        </w:rPr>
        <w:t xml:space="preserve"> </w:t>
      </w:r>
      <w:r w:rsidR="00F802EA" w:rsidRPr="00F802EA">
        <w:rPr>
          <w:rFonts w:ascii="Verdana" w:hAnsi="Verdana"/>
          <w:b/>
          <w:sz w:val="20"/>
        </w:rPr>
        <w:t>На основание чл. 74е, ал. 4</w:t>
      </w:r>
      <w:r w:rsidR="00F802EA">
        <w:rPr>
          <w:rFonts w:ascii="Verdana" w:hAnsi="Verdana"/>
          <w:sz w:val="20"/>
        </w:rPr>
        <w:t xml:space="preserve"> от </w:t>
      </w:r>
      <w:r w:rsidR="00F802EA" w:rsidRPr="00F802EA">
        <w:rPr>
          <w:rFonts w:ascii="Verdana" w:hAnsi="Verdana"/>
          <w:sz w:val="20"/>
        </w:rPr>
        <w:t xml:space="preserve"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</w:t>
      </w:r>
      <w:r w:rsidR="00F802EA">
        <w:rPr>
          <w:rFonts w:ascii="Verdana" w:hAnsi="Verdana"/>
          <w:sz w:val="20"/>
        </w:rPr>
        <w:t>н</w:t>
      </w:r>
      <w:r w:rsidR="00DB66CC" w:rsidRPr="00DB66CC">
        <w:rPr>
          <w:rFonts w:ascii="Verdana" w:hAnsi="Verdana"/>
          <w:sz w:val="20"/>
        </w:rPr>
        <w:t>астоящата заповед като индивидуален административен акт подлежи на обжалване по реда на АПК. Запове</w:t>
      </w:r>
      <w:r w:rsidR="0031462D">
        <w:rPr>
          <w:rFonts w:ascii="Verdana" w:hAnsi="Verdana"/>
          <w:sz w:val="20"/>
        </w:rPr>
        <w:t>дта може да се обжалва чрез ТП „</w:t>
      </w:r>
      <w:r w:rsidR="00DB66CC" w:rsidRPr="00DB66CC">
        <w:rPr>
          <w:rFonts w:ascii="Verdana" w:hAnsi="Verdana"/>
          <w:sz w:val="20"/>
        </w:rPr>
        <w:t xml:space="preserve">ДГС </w:t>
      </w:r>
      <w:r w:rsidR="00FA1A23">
        <w:rPr>
          <w:rFonts w:ascii="Verdana" w:hAnsi="Verdana"/>
          <w:sz w:val="20"/>
        </w:rPr>
        <w:t>Гърмен</w:t>
      </w:r>
      <w:r w:rsidR="00DB66CC" w:rsidRPr="00DB66CC">
        <w:rPr>
          <w:rFonts w:ascii="Verdana" w:hAnsi="Verdana"/>
          <w:sz w:val="20"/>
        </w:rPr>
        <w:t xml:space="preserve">” към „ЮЗДП” ДП, гр. Благоевград до Административен съд гр. Благоевград в </w:t>
      </w:r>
      <w:r w:rsidR="00DB66CC" w:rsidRPr="003F47CA">
        <w:rPr>
          <w:rFonts w:ascii="Verdana" w:hAnsi="Verdana"/>
          <w:b/>
          <w:sz w:val="20"/>
        </w:rPr>
        <w:t>четиринадесет дневен срок</w:t>
      </w:r>
      <w:r w:rsidR="00DB66CC" w:rsidRPr="00DB66CC">
        <w:rPr>
          <w:rFonts w:ascii="Verdana" w:hAnsi="Verdana"/>
          <w:sz w:val="20"/>
        </w:rPr>
        <w:t xml:space="preserve"> от съобщаването  й.</w:t>
      </w:r>
    </w:p>
    <w:p w:rsidR="00DB66CC" w:rsidRDefault="005B25AE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7</w:t>
      </w:r>
      <w:r w:rsidR="00DB66CC" w:rsidRPr="00DB66CC">
        <w:rPr>
          <w:rFonts w:ascii="Verdana" w:hAnsi="Verdana"/>
          <w:b/>
          <w:sz w:val="20"/>
        </w:rPr>
        <w:t>.</w:t>
      </w:r>
      <w:r w:rsidR="00DB66CC" w:rsidRPr="00DB66CC">
        <w:rPr>
          <w:rFonts w:ascii="Verdana" w:hAnsi="Verdana"/>
          <w:sz w:val="20"/>
        </w:rPr>
        <w:t xml:space="preserve"> Настоящата заповед да се издаде в два еднообразни екземпляра – един за заповедната книга на стопанството, един за прилагане към документите по тръжната процедура</w:t>
      </w:r>
      <w:r w:rsidR="00222A30">
        <w:rPr>
          <w:rFonts w:ascii="Verdana" w:hAnsi="Verdana"/>
          <w:sz w:val="20"/>
        </w:rPr>
        <w:t>.</w:t>
      </w:r>
    </w:p>
    <w:p w:rsidR="00346D3B" w:rsidRDefault="009C58EB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pict>
          <v:shape id="_x0000_i1026" type="#_x0000_t75" alt="Ред за подпис на Microsoft Office..." style="width:192.25pt;height:95.75pt">
            <v:imagedata r:id="rId9" o:title=""/>
            <o:lock v:ext="edit" ungrouping="t" rotation="t" cropping="t" verticies="t" text="t" grouping="t"/>
            <o:signatureline v:ext="edit" id="{7A598D4A-E809-4D1C-B735-425B5A92EE50}" provid="{00000000-0000-0000-0000-000000000000}" o:suggestedsigner="инж. Бисер Русков" o:suggestedsigner2="Директор ТП &quot;ДГС Гърмен&quot;" issignatureline="t"/>
          </v:shape>
        </w:pict>
      </w:r>
    </w:p>
    <w:p w:rsidR="00346D3B" w:rsidRDefault="00346D3B" w:rsidP="00D341A8">
      <w:pPr>
        <w:pStyle w:val="ac"/>
        <w:ind w:left="-720" w:right="-648" w:firstLine="720"/>
        <w:rPr>
          <w:rFonts w:ascii="Verdana" w:hAnsi="Verdana"/>
          <w:sz w:val="20"/>
        </w:rPr>
      </w:pPr>
    </w:p>
    <w:p w:rsidR="00AE2772" w:rsidRDefault="00AE2772" w:rsidP="006E370A">
      <w:pPr>
        <w:ind w:left="4956" w:firstLine="708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3C544B" w:rsidRPr="005E2F0E" w:rsidRDefault="00E46E2A" w:rsidP="0086630C">
      <w:pPr>
        <w:jc w:val="both"/>
        <w:rPr>
          <w:rFonts w:ascii="Verdana" w:hAnsi="Verdana"/>
          <w:sz w:val="20"/>
          <w:szCs w:val="20"/>
          <w:lang w:val="bg-BG"/>
        </w:rPr>
      </w:pPr>
      <w:r w:rsidRPr="005E2F0E">
        <w:rPr>
          <w:rFonts w:ascii="Verdana" w:hAnsi="Verdana"/>
          <w:sz w:val="20"/>
          <w:szCs w:val="20"/>
          <w:lang w:val="bg-BG"/>
        </w:rPr>
        <w:t>/ИМ</w:t>
      </w:r>
      <w:r w:rsidR="009C275E" w:rsidRPr="005E2F0E">
        <w:rPr>
          <w:rFonts w:ascii="Verdana" w:hAnsi="Verdana"/>
          <w:sz w:val="20"/>
          <w:szCs w:val="20"/>
          <w:lang w:val="bg-BG"/>
        </w:rPr>
        <w:t>/</w:t>
      </w:r>
    </w:p>
    <w:sectPr w:rsidR="003C544B" w:rsidRPr="005E2F0E" w:rsidSect="00B73F7E">
      <w:headerReference w:type="default" r:id="rId10"/>
      <w:footerReference w:type="default" r:id="rId11"/>
      <w:pgSz w:w="12240" w:h="15840"/>
      <w:pgMar w:top="0" w:right="1325" w:bottom="709" w:left="1134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61A" w:rsidRDefault="0055261A" w:rsidP="006C61C8">
      <w:r>
        <w:separator/>
      </w:r>
    </w:p>
  </w:endnote>
  <w:endnote w:type="continuationSeparator" w:id="0">
    <w:p w:rsidR="0055261A" w:rsidRDefault="0055261A" w:rsidP="006C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dinoCyr">
    <w:altName w:val="Arial"/>
    <w:charset w:val="00"/>
    <w:family w:val="swiss"/>
    <w:pitch w:val="variable"/>
    <w:sig w:usb0="00000001" w:usb1="00000000" w:usb2="00000000" w:usb3="00000000" w:csb0="0000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666" w:rsidRPr="00B137B5" w:rsidRDefault="00B137B5" w:rsidP="009F7ECB">
    <w:pPr>
      <w:pBdr>
        <w:top w:val="single" w:sz="4" w:space="1" w:color="auto"/>
      </w:pBdr>
      <w:tabs>
        <w:tab w:val="center" w:pos="4703"/>
        <w:tab w:val="right" w:pos="9406"/>
      </w:tabs>
      <w:jc w:val="both"/>
      <w:rPr>
        <w:rFonts w:eastAsia="Calibri"/>
        <w:sz w:val="16"/>
        <w:szCs w:val="16"/>
        <w:lang w:val="bg-BG"/>
      </w:rPr>
    </w:pPr>
    <w:r w:rsidRPr="00B137B5">
      <w:rPr>
        <w:rFonts w:eastAsia="Calibri"/>
        <w:noProof/>
        <w:sz w:val="16"/>
        <w:szCs w:val="16"/>
      </w:rPr>
      <w:tab/>
    </w:r>
    <w:r w:rsidRPr="00B137B5">
      <w:rPr>
        <w:rFonts w:eastAsia="Calibri"/>
        <w:noProof/>
        <w:sz w:val="16"/>
        <w:szCs w:val="16"/>
      </w:rPr>
      <w:tab/>
    </w:r>
    <w:r w:rsidRPr="00B137B5">
      <w:rPr>
        <w:rFonts w:eastAsia="Calibri"/>
        <w:noProof/>
        <w:sz w:val="16"/>
        <w:szCs w:val="16"/>
        <w:lang w:val="bg-BG"/>
      </w:rPr>
      <w:t>Стр.</w:t>
    </w:r>
    <w:r w:rsidRPr="00B137B5">
      <w:rPr>
        <w:rFonts w:eastAsia="Calibri"/>
        <w:noProof/>
        <w:sz w:val="16"/>
        <w:szCs w:val="16"/>
      </w:rPr>
      <w:t xml:space="preserve"> </w:t>
    </w:r>
    <w:r w:rsidR="001B6210" w:rsidRPr="00B137B5">
      <w:rPr>
        <w:rFonts w:eastAsia="Calibri"/>
        <w:b/>
        <w:bCs/>
        <w:noProof/>
        <w:sz w:val="16"/>
        <w:szCs w:val="16"/>
      </w:rPr>
      <w:fldChar w:fldCharType="begin"/>
    </w:r>
    <w:r w:rsidRPr="00B137B5">
      <w:rPr>
        <w:rFonts w:eastAsia="Calibri"/>
        <w:b/>
        <w:bCs/>
        <w:noProof/>
        <w:sz w:val="16"/>
        <w:szCs w:val="16"/>
      </w:rPr>
      <w:instrText xml:space="preserve"> PAGE  \* Arabic  \* MERGEFORMAT </w:instrText>
    </w:r>
    <w:r w:rsidR="001B6210" w:rsidRPr="00B137B5">
      <w:rPr>
        <w:rFonts w:eastAsia="Calibri"/>
        <w:b/>
        <w:bCs/>
        <w:noProof/>
        <w:sz w:val="16"/>
        <w:szCs w:val="16"/>
      </w:rPr>
      <w:fldChar w:fldCharType="separate"/>
    </w:r>
    <w:r w:rsidR="009C58EB">
      <w:rPr>
        <w:rFonts w:eastAsia="Calibri"/>
        <w:b/>
        <w:bCs/>
        <w:noProof/>
        <w:sz w:val="16"/>
        <w:szCs w:val="16"/>
      </w:rPr>
      <w:t>3</w:t>
    </w:r>
    <w:r w:rsidR="001B6210" w:rsidRPr="00B137B5">
      <w:rPr>
        <w:rFonts w:eastAsia="Calibri"/>
        <w:b/>
        <w:bCs/>
        <w:noProof/>
        <w:sz w:val="16"/>
        <w:szCs w:val="16"/>
      </w:rPr>
      <w:fldChar w:fldCharType="end"/>
    </w:r>
    <w:r w:rsidRPr="00B137B5">
      <w:rPr>
        <w:rFonts w:eastAsia="Calibri"/>
        <w:noProof/>
        <w:sz w:val="16"/>
        <w:szCs w:val="16"/>
      </w:rPr>
      <w:t xml:space="preserve"> от </w:t>
    </w:r>
    <w:r w:rsidR="00FA3B87">
      <w:rPr>
        <w:rFonts w:eastAsia="Calibri"/>
        <w:b/>
        <w:bCs/>
        <w:noProof/>
        <w:sz w:val="16"/>
        <w:szCs w:val="16"/>
      </w:rPr>
      <w:fldChar w:fldCharType="begin"/>
    </w:r>
    <w:r w:rsidR="00FA3B87">
      <w:rPr>
        <w:rFonts w:eastAsia="Calibri"/>
        <w:b/>
        <w:bCs/>
        <w:noProof/>
        <w:sz w:val="16"/>
        <w:szCs w:val="16"/>
      </w:rPr>
      <w:instrText xml:space="preserve"> NUMPAGES  \* Arabic  \* MERGEFORMAT </w:instrText>
    </w:r>
    <w:r w:rsidR="00FA3B87">
      <w:rPr>
        <w:rFonts w:eastAsia="Calibri"/>
        <w:b/>
        <w:bCs/>
        <w:noProof/>
        <w:sz w:val="16"/>
        <w:szCs w:val="16"/>
      </w:rPr>
      <w:fldChar w:fldCharType="separate"/>
    </w:r>
    <w:r w:rsidR="009C58EB">
      <w:rPr>
        <w:rFonts w:eastAsia="Calibri"/>
        <w:b/>
        <w:bCs/>
        <w:noProof/>
        <w:sz w:val="16"/>
        <w:szCs w:val="16"/>
      </w:rPr>
      <w:t>3</w:t>
    </w:r>
    <w:r w:rsidR="00FA3B87">
      <w:rPr>
        <w:rFonts w:eastAsia="Calibri"/>
        <w:b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61A" w:rsidRDefault="0055261A" w:rsidP="006C61C8">
      <w:r>
        <w:separator/>
      </w:r>
    </w:p>
  </w:footnote>
  <w:footnote w:type="continuationSeparator" w:id="0">
    <w:p w:rsidR="0055261A" w:rsidRDefault="0055261A" w:rsidP="006C6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a"/>
      <w:tblpPr w:leftFromText="141" w:rightFromText="141" w:vertAnchor="page" w:horzAnchor="margin" w:tblpXSpec="center" w:tblpY="386"/>
      <w:tblOverlap w:val="never"/>
      <w:tblW w:w="1154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60"/>
      <w:gridCol w:w="7427"/>
      <w:gridCol w:w="2261"/>
    </w:tblGrid>
    <w:tr w:rsidR="004C08CB" w:rsidRPr="007A1A85" w:rsidTr="00281DA5">
      <w:trPr>
        <w:trHeight w:val="1565"/>
      </w:trPr>
      <w:tc>
        <w:tcPr>
          <w:tcW w:w="1860" w:type="dxa"/>
        </w:tcPr>
        <w:p w:rsidR="004C08CB" w:rsidRPr="007A1A85" w:rsidRDefault="004C08CB" w:rsidP="00281DA5">
          <w:r w:rsidRPr="007A1A85">
            <w:rPr>
              <w:noProof/>
              <w:lang w:val="bg-BG" w:eastAsia="bg-BG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1270</wp:posOffset>
                </wp:positionV>
                <wp:extent cx="1095375" cy="894080"/>
                <wp:effectExtent l="19050" t="0" r="9525" b="0"/>
                <wp:wrapSquare wrapText="bothSides"/>
                <wp:docPr id="1" name="Картина 1" descr="C:\Users\user\Desktop\ЛОГО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C:\Users\user\Desktop\ЛОГО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94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427" w:type="dxa"/>
        </w:tcPr>
        <w:p w:rsidR="004C08CB" w:rsidRPr="007A1A85" w:rsidRDefault="004C08CB" w:rsidP="00281DA5">
          <w:pPr>
            <w:tabs>
              <w:tab w:val="center" w:pos="4680"/>
              <w:tab w:val="right" w:pos="9360"/>
            </w:tabs>
            <w:rPr>
              <w:rFonts w:ascii="Verdana" w:hAnsi="Verdana"/>
              <w:b/>
            </w:rPr>
          </w:pPr>
        </w:p>
        <w:p w:rsidR="004C08CB" w:rsidRPr="009718DF" w:rsidRDefault="004C08CB" w:rsidP="009718DF">
          <w:pPr>
            <w:tabs>
              <w:tab w:val="center" w:pos="4680"/>
              <w:tab w:val="right" w:pos="9360"/>
            </w:tabs>
            <w:jc w:val="center"/>
            <w:rPr>
              <w:b/>
            </w:rPr>
          </w:pPr>
          <w:r w:rsidRPr="007A1A85">
            <w:rPr>
              <w:b/>
              <w:lang w:val="bg-BG"/>
            </w:rPr>
            <w:t xml:space="preserve">МИНИСТЕРСТВО </w:t>
          </w:r>
          <w:r w:rsidR="00F6702B">
            <w:rPr>
              <w:b/>
              <w:lang w:val="bg-BG"/>
            </w:rPr>
            <w:t>НА ЗЕМЕДЕЛИЕТО</w:t>
          </w:r>
          <w:r w:rsidR="007679FD">
            <w:rPr>
              <w:b/>
              <w:lang w:val="bg-BG"/>
            </w:rPr>
            <w:t xml:space="preserve"> И ХРАНИТЕ</w:t>
          </w:r>
        </w:p>
        <w:p w:rsidR="004C08CB" w:rsidRDefault="004C08CB" w:rsidP="00281DA5">
          <w:pPr>
            <w:tabs>
              <w:tab w:val="center" w:pos="4680"/>
              <w:tab w:val="right" w:pos="9360"/>
            </w:tabs>
            <w:jc w:val="center"/>
            <w:rPr>
              <w:b/>
              <w:lang w:val="bg-BG"/>
            </w:rPr>
          </w:pPr>
          <w:r w:rsidRPr="009718DF">
            <w:rPr>
              <w:b/>
              <w:lang w:val="bg-BG"/>
            </w:rPr>
            <w:t>„ЮГОЗАПАДНО ДЪРЖАВНО ПРЕДПРИЯТИЕ“ДП БЛАГОЕВГРАД</w:t>
          </w:r>
        </w:p>
        <w:p w:rsidR="009718DF" w:rsidRPr="009718DF" w:rsidRDefault="009718DF" w:rsidP="00281DA5">
          <w:pPr>
            <w:tabs>
              <w:tab w:val="center" w:pos="4680"/>
              <w:tab w:val="right" w:pos="9360"/>
            </w:tabs>
            <w:jc w:val="center"/>
            <w:rPr>
              <w:b/>
            </w:rPr>
          </w:pPr>
          <w:r>
            <w:rPr>
              <w:b/>
              <w:lang w:val="bg-BG"/>
            </w:rPr>
            <w:t>ТП „ДЪРЖАВ</w:t>
          </w:r>
          <w:r w:rsidR="00862C45">
            <w:rPr>
              <w:b/>
              <w:lang w:val="bg-BG"/>
            </w:rPr>
            <w:t>НО ГОРСКО СТОПАНСТВО ГЪРМЕН</w:t>
          </w:r>
          <w:r>
            <w:rPr>
              <w:b/>
              <w:lang w:val="bg-BG"/>
            </w:rPr>
            <w:t>“</w:t>
          </w:r>
        </w:p>
      </w:tc>
      <w:tc>
        <w:tcPr>
          <w:tcW w:w="2261" w:type="dxa"/>
        </w:tcPr>
        <w:p w:rsidR="004C08CB" w:rsidRPr="007A1A85" w:rsidRDefault="00081EAA" w:rsidP="00281DA5">
          <w:pPr>
            <w:ind w:left="-108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 wp14:anchorId="15F4A204" wp14:editId="64F83B3C">
                <wp:extent cx="1577975" cy="841375"/>
                <wp:effectExtent l="0" t="0" r="3175" b="0"/>
                <wp:docPr id="2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2249" cy="875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08CB" w:rsidRDefault="004C08CB" w:rsidP="00255456">
    <w:pPr>
      <w:pStyle w:val="a5"/>
      <w:jc w:val="center"/>
      <w:rPr>
        <w:rFonts w:ascii="Verdana" w:hAnsi="Verdana"/>
        <w:b/>
        <w:bCs/>
        <w:sz w:val="16"/>
        <w:szCs w:val="16"/>
      </w:rPr>
    </w:pPr>
  </w:p>
  <w:p w:rsidR="006C61C8" w:rsidRPr="009718DF" w:rsidRDefault="00862C45" w:rsidP="00255456">
    <w:pPr>
      <w:pStyle w:val="a5"/>
      <w:jc w:val="center"/>
      <w:rPr>
        <w:rFonts w:ascii="Verdana" w:hAnsi="Verdana"/>
        <w:b/>
        <w:bCs/>
        <w:sz w:val="16"/>
        <w:szCs w:val="16"/>
      </w:rPr>
    </w:pPr>
    <w:r>
      <w:rPr>
        <w:rFonts w:ascii="Verdana" w:hAnsi="Verdana"/>
        <w:b/>
        <w:bCs/>
        <w:sz w:val="16"/>
        <w:szCs w:val="16"/>
        <w:lang w:val="bg-BG"/>
      </w:rPr>
      <w:t>2960 с. Гърмен</w:t>
    </w:r>
    <w:r w:rsidR="009718DF">
      <w:rPr>
        <w:rFonts w:ascii="Verdana" w:hAnsi="Verdana"/>
        <w:b/>
        <w:bCs/>
        <w:sz w:val="16"/>
        <w:szCs w:val="16"/>
        <w:lang w:val="bg-BG"/>
      </w:rPr>
      <w:t xml:space="preserve">, </w:t>
    </w:r>
    <w:r>
      <w:rPr>
        <w:rFonts w:ascii="Verdana" w:hAnsi="Verdana"/>
        <w:b/>
        <w:bCs/>
        <w:sz w:val="16"/>
        <w:szCs w:val="16"/>
        <w:lang w:val="bg-BG"/>
      </w:rPr>
      <w:t>тел. 0751/93900</w:t>
    </w:r>
    <w:r w:rsidR="0024334F" w:rsidRPr="0024334F">
      <w:rPr>
        <w:rFonts w:ascii="Verdana" w:hAnsi="Verdana"/>
        <w:b/>
        <w:bCs/>
        <w:sz w:val="16"/>
        <w:szCs w:val="16"/>
        <w:lang w:val="bg-BG"/>
      </w:rPr>
      <w:t>, e-</w:t>
    </w:r>
    <w:proofErr w:type="spellStart"/>
    <w:r w:rsidR="0024334F" w:rsidRPr="0024334F">
      <w:rPr>
        <w:rFonts w:ascii="Verdana" w:hAnsi="Verdana"/>
        <w:b/>
        <w:bCs/>
        <w:sz w:val="16"/>
        <w:szCs w:val="16"/>
        <w:lang w:val="bg-BG"/>
      </w:rPr>
      <w:t>mail</w:t>
    </w:r>
    <w:proofErr w:type="spellEnd"/>
    <w:r w:rsidR="0024334F" w:rsidRPr="0024334F">
      <w:rPr>
        <w:rFonts w:ascii="Verdana" w:hAnsi="Verdana"/>
        <w:b/>
        <w:bCs/>
        <w:sz w:val="16"/>
        <w:szCs w:val="16"/>
        <w:lang w:val="bg-BG"/>
      </w:rPr>
      <w:t xml:space="preserve">: </w:t>
    </w:r>
    <w:proofErr w:type="spellStart"/>
    <w:r>
      <w:rPr>
        <w:rFonts w:ascii="Verdana" w:hAnsi="Verdana"/>
        <w:b/>
        <w:bCs/>
        <w:sz w:val="16"/>
        <w:szCs w:val="16"/>
      </w:rPr>
      <w:t>dlgarmen</w:t>
    </w:r>
    <w:proofErr w:type="spellEnd"/>
    <w:hyperlink r:id="rId3" w:history="1">
      <w:r w:rsidR="0024334F" w:rsidRPr="009718DF">
        <w:rPr>
          <w:rStyle w:val="a9"/>
          <w:rFonts w:ascii="Verdana" w:hAnsi="Verdana"/>
          <w:b/>
          <w:bCs/>
          <w:color w:val="auto"/>
          <w:sz w:val="16"/>
          <w:szCs w:val="16"/>
          <w:lang w:val="bg-BG"/>
        </w:rPr>
        <w:t>@abv.bg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9768B"/>
    <w:multiLevelType w:val="multilevel"/>
    <w:tmpl w:val="736E9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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10B0410"/>
    <w:multiLevelType w:val="hybridMultilevel"/>
    <w:tmpl w:val="18AE42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3350D"/>
    <w:multiLevelType w:val="hybridMultilevel"/>
    <w:tmpl w:val="9C6C810C"/>
    <w:lvl w:ilvl="0" w:tplc="DC125704">
      <w:start w:val="1"/>
      <w:numFmt w:val="upperRoman"/>
      <w:lvlText w:val="%1."/>
      <w:lvlJc w:val="left"/>
      <w:pPr>
        <w:ind w:left="-1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" w:hanging="360"/>
      </w:pPr>
    </w:lvl>
    <w:lvl w:ilvl="2" w:tplc="0402001B" w:tentative="1">
      <w:start w:val="1"/>
      <w:numFmt w:val="lowerRoman"/>
      <w:lvlText w:val="%3."/>
      <w:lvlJc w:val="right"/>
      <w:pPr>
        <w:ind w:left="900" w:hanging="180"/>
      </w:pPr>
    </w:lvl>
    <w:lvl w:ilvl="3" w:tplc="0402000F" w:tentative="1">
      <w:start w:val="1"/>
      <w:numFmt w:val="decimal"/>
      <w:lvlText w:val="%4."/>
      <w:lvlJc w:val="left"/>
      <w:pPr>
        <w:ind w:left="1620" w:hanging="360"/>
      </w:pPr>
    </w:lvl>
    <w:lvl w:ilvl="4" w:tplc="04020019" w:tentative="1">
      <w:start w:val="1"/>
      <w:numFmt w:val="lowerLetter"/>
      <w:lvlText w:val="%5."/>
      <w:lvlJc w:val="left"/>
      <w:pPr>
        <w:ind w:left="2340" w:hanging="360"/>
      </w:pPr>
    </w:lvl>
    <w:lvl w:ilvl="5" w:tplc="0402001B" w:tentative="1">
      <w:start w:val="1"/>
      <w:numFmt w:val="lowerRoman"/>
      <w:lvlText w:val="%6."/>
      <w:lvlJc w:val="right"/>
      <w:pPr>
        <w:ind w:left="3060" w:hanging="180"/>
      </w:pPr>
    </w:lvl>
    <w:lvl w:ilvl="6" w:tplc="0402000F" w:tentative="1">
      <w:start w:val="1"/>
      <w:numFmt w:val="decimal"/>
      <w:lvlText w:val="%7."/>
      <w:lvlJc w:val="left"/>
      <w:pPr>
        <w:ind w:left="3780" w:hanging="360"/>
      </w:pPr>
    </w:lvl>
    <w:lvl w:ilvl="7" w:tplc="04020019" w:tentative="1">
      <w:start w:val="1"/>
      <w:numFmt w:val="lowerLetter"/>
      <w:lvlText w:val="%8."/>
      <w:lvlJc w:val="left"/>
      <w:pPr>
        <w:ind w:left="4500" w:hanging="360"/>
      </w:pPr>
    </w:lvl>
    <w:lvl w:ilvl="8" w:tplc="0402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" w15:restartNumberingAfterBreak="0">
    <w:nsid w:val="22572B70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7F637FB"/>
    <w:multiLevelType w:val="multilevel"/>
    <w:tmpl w:val="A42E1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2F255A28"/>
    <w:multiLevelType w:val="hybridMultilevel"/>
    <w:tmpl w:val="9C7E25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551F0"/>
    <w:multiLevelType w:val="hybridMultilevel"/>
    <w:tmpl w:val="5E3221F2"/>
    <w:lvl w:ilvl="0" w:tplc="028AB822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36D37963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36EC3D18"/>
    <w:multiLevelType w:val="hybridMultilevel"/>
    <w:tmpl w:val="FCE0DAA4"/>
    <w:lvl w:ilvl="0" w:tplc="0402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8851697"/>
    <w:multiLevelType w:val="hybridMultilevel"/>
    <w:tmpl w:val="26A85C7C"/>
    <w:lvl w:ilvl="0" w:tplc="EFD4320C">
      <w:start w:val="1"/>
      <w:numFmt w:val="bullet"/>
      <w:lvlText w:val=""/>
      <w:lvlJc w:val="left"/>
      <w:pPr>
        <w:tabs>
          <w:tab w:val="num" w:pos="432"/>
        </w:tabs>
        <w:ind w:left="0" w:firstLine="7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0" w15:restartNumberingAfterBreak="0">
    <w:nsid w:val="410232F9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41730BD5"/>
    <w:multiLevelType w:val="hybridMultilevel"/>
    <w:tmpl w:val="AE52332E"/>
    <w:lvl w:ilvl="0" w:tplc="4BDED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2D65BE"/>
    <w:multiLevelType w:val="hybridMultilevel"/>
    <w:tmpl w:val="171E5F72"/>
    <w:lvl w:ilvl="0" w:tplc="0AB63B36">
      <w:start w:val="1"/>
      <w:numFmt w:val="decimal"/>
      <w:lvlText w:val="%1."/>
      <w:lvlJc w:val="left"/>
      <w:pPr>
        <w:tabs>
          <w:tab w:val="num" w:pos="2283"/>
        </w:tabs>
        <w:ind w:left="228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003"/>
        </w:tabs>
        <w:ind w:left="300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23"/>
        </w:tabs>
        <w:ind w:left="372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443"/>
        </w:tabs>
        <w:ind w:left="444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163"/>
        </w:tabs>
        <w:ind w:left="516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883"/>
        </w:tabs>
        <w:ind w:left="588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03"/>
        </w:tabs>
        <w:ind w:left="660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23"/>
        </w:tabs>
        <w:ind w:left="732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043"/>
        </w:tabs>
        <w:ind w:left="8043" w:hanging="180"/>
      </w:pPr>
    </w:lvl>
  </w:abstractNum>
  <w:abstractNum w:abstractNumId="13" w15:restartNumberingAfterBreak="0">
    <w:nsid w:val="520C5434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52B11BCF"/>
    <w:multiLevelType w:val="hybridMultilevel"/>
    <w:tmpl w:val="52586666"/>
    <w:lvl w:ilvl="0" w:tplc="42AE9A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04D35AD"/>
    <w:multiLevelType w:val="multilevel"/>
    <w:tmpl w:val="A8823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66701D56"/>
    <w:multiLevelType w:val="hybridMultilevel"/>
    <w:tmpl w:val="60D2D5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11581"/>
    <w:multiLevelType w:val="multilevel"/>
    <w:tmpl w:val="FF58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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71284EA1"/>
    <w:multiLevelType w:val="hybridMultilevel"/>
    <w:tmpl w:val="1F52D8DE"/>
    <w:lvl w:ilvl="0" w:tplc="9120E8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B3E4A53"/>
    <w:multiLevelType w:val="hybridMultilevel"/>
    <w:tmpl w:val="137606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7"/>
  </w:num>
  <w:num w:numId="5">
    <w:abstractNumId w:val="7"/>
  </w:num>
  <w:num w:numId="6">
    <w:abstractNumId w:val="15"/>
  </w:num>
  <w:num w:numId="7">
    <w:abstractNumId w:val="2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1"/>
  </w:num>
  <w:num w:numId="13">
    <w:abstractNumId w:val="19"/>
  </w:num>
  <w:num w:numId="14">
    <w:abstractNumId w:val="3"/>
  </w:num>
  <w:num w:numId="15">
    <w:abstractNumId w:val="6"/>
  </w:num>
  <w:num w:numId="16">
    <w:abstractNumId w:val="10"/>
  </w:num>
  <w:num w:numId="17">
    <w:abstractNumId w:val="18"/>
  </w:num>
  <w:num w:numId="18">
    <w:abstractNumId w:val="14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5E3"/>
    <w:rsid w:val="00006F22"/>
    <w:rsid w:val="00014F21"/>
    <w:rsid w:val="000242A1"/>
    <w:rsid w:val="0002646A"/>
    <w:rsid w:val="00026930"/>
    <w:rsid w:val="00031006"/>
    <w:rsid w:val="00031C6F"/>
    <w:rsid w:val="00037C53"/>
    <w:rsid w:val="00041EC6"/>
    <w:rsid w:val="000502D3"/>
    <w:rsid w:val="00051376"/>
    <w:rsid w:val="0005539B"/>
    <w:rsid w:val="00060C8C"/>
    <w:rsid w:val="00064B80"/>
    <w:rsid w:val="00066462"/>
    <w:rsid w:val="00067756"/>
    <w:rsid w:val="000724C3"/>
    <w:rsid w:val="00072B0D"/>
    <w:rsid w:val="00076AAE"/>
    <w:rsid w:val="00077009"/>
    <w:rsid w:val="00081EAA"/>
    <w:rsid w:val="000828B1"/>
    <w:rsid w:val="00091706"/>
    <w:rsid w:val="000A322E"/>
    <w:rsid w:val="000A569F"/>
    <w:rsid w:val="000A6CF7"/>
    <w:rsid w:val="000B786D"/>
    <w:rsid w:val="000C4012"/>
    <w:rsid w:val="000D0D6E"/>
    <w:rsid w:val="000D0DFA"/>
    <w:rsid w:val="000D1A27"/>
    <w:rsid w:val="000D2E41"/>
    <w:rsid w:val="000D30EA"/>
    <w:rsid w:val="000D3F7D"/>
    <w:rsid w:val="000F005E"/>
    <w:rsid w:val="000F1B79"/>
    <w:rsid w:val="000F30D5"/>
    <w:rsid w:val="000F4B25"/>
    <w:rsid w:val="00107CCD"/>
    <w:rsid w:val="00110712"/>
    <w:rsid w:val="00115BE6"/>
    <w:rsid w:val="00122BB6"/>
    <w:rsid w:val="00125A43"/>
    <w:rsid w:val="001271C6"/>
    <w:rsid w:val="00130255"/>
    <w:rsid w:val="00132B4D"/>
    <w:rsid w:val="001338E8"/>
    <w:rsid w:val="00137CDE"/>
    <w:rsid w:val="001408CB"/>
    <w:rsid w:val="00142511"/>
    <w:rsid w:val="00142660"/>
    <w:rsid w:val="00142E03"/>
    <w:rsid w:val="001479FA"/>
    <w:rsid w:val="00152D00"/>
    <w:rsid w:val="001545C6"/>
    <w:rsid w:val="001558ED"/>
    <w:rsid w:val="00155E69"/>
    <w:rsid w:val="00160224"/>
    <w:rsid w:val="00162321"/>
    <w:rsid w:val="001811CC"/>
    <w:rsid w:val="0018568B"/>
    <w:rsid w:val="0019026E"/>
    <w:rsid w:val="00194605"/>
    <w:rsid w:val="00195A02"/>
    <w:rsid w:val="00196205"/>
    <w:rsid w:val="00196C3E"/>
    <w:rsid w:val="001B6210"/>
    <w:rsid w:val="001B7D09"/>
    <w:rsid w:val="001C79C2"/>
    <w:rsid w:val="001D005A"/>
    <w:rsid w:val="001D2517"/>
    <w:rsid w:val="001D2909"/>
    <w:rsid w:val="001D3D9E"/>
    <w:rsid w:val="001E0EB1"/>
    <w:rsid w:val="001E1FCF"/>
    <w:rsid w:val="001E5B26"/>
    <w:rsid w:val="001F1C21"/>
    <w:rsid w:val="001F2997"/>
    <w:rsid w:val="001F5D74"/>
    <w:rsid w:val="0020224F"/>
    <w:rsid w:val="0021510A"/>
    <w:rsid w:val="00215F98"/>
    <w:rsid w:val="002163BA"/>
    <w:rsid w:val="00222A30"/>
    <w:rsid w:val="00226154"/>
    <w:rsid w:val="0023095C"/>
    <w:rsid w:val="0024334F"/>
    <w:rsid w:val="00243AB9"/>
    <w:rsid w:val="00243D90"/>
    <w:rsid w:val="0024403C"/>
    <w:rsid w:val="002460F1"/>
    <w:rsid w:val="002529CE"/>
    <w:rsid w:val="00255456"/>
    <w:rsid w:val="0025742F"/>
    <w:rsid w:val="002637DD"/>
    <w:rsid w:val="00263846"/>
    <w:rsid w:val="00264FBF"/>
    <w:rsid w:val="00277434"/>
    <w:rsid w:val="0028100A"/>
    <w:rsid w:val="002826E1"/>
    <w:rsid w:val="0028295E"/>
    <w:rsid w:val="00285577"/>
    <w:rsid w:val="00294A52"/>
    <w:rsid w:val="002954C4"/>
    <w:rsid w:val="0029621E"/>
    <w:rsid w:val="00296384"/>
    <w:rsid w:val="002A0588"/>
    <w:rsid w:val="002A3987"/>
    <w:rsid w:val="002A6B46"/>
    <w:rsid w:val="002B5F53"/>
    <w:rsid w:val="002B610E"/>
    <w:rsid w:val="002C2563"/>
    <w:rsid w:val="002C4369"/>
    <w:rsid w:val="002C587F"/>
    <w:rsid w:val="002D12F7"/>
    <w:rsid w:val="002D2791"/>
    <w:rsid w:val="002D4401"/>
    <w:rsid w:val="002D4A70"/>
    <w:rsid w:val="002D5539"/>
    <w:rsid w:val="002D6785"/>
    <w:rsid w:val="002E1344"/>
    <w:rsid w:val="002F156E"/>
    <w:rsid w:val="002F15E3"/>
    <w:rsid w:val="002F1D81"/>
    <w:rsid w:val="002F4DFE"/>
    <w:rsid w:val="002F7445"/>
    <w:rsid w:val="002F7492"/>
    <w:rsid w:val="00300542"/>
    <w:rsid w:val="00301940"/>
    <w:rsid w:val="00306120"/>
    <w:rsid w:val="003071FB"/>
    <w:rsid w:val="003100FF"/>
    <w:rsid w:val="00310719"/>
    <w:rsid w:val="00310C01"/>
    <w:rsid w:val="00310F8E"/>
    <w:rsid w:val="0031462D"/>
    <w:rsid w:val="00320093"/>
    <w:rsid w:val="003205C1"/>
    <w:rsid w:val="00320CE3"/>
    <w:rsid w:val="003217DD"/>
    <w:rsid w:val="003225FF"/>
    <w:rsid w:val="00326738"/>
    <w:rsid w:val="003307A2"/>
    <w:rsid w:val="0033212B"/>
    <w:rsid w:val="00336445"/>
    <w:rsid w:val="003444B7"/>
    <w:rsid w:val="00346D3B"/>
    <w:rsid w:val="00350480"/>
    <w:rsid w:val="00367D06"/>
    <w:rsid w:val="00373810"/>
    <w:rsid w:val="003748A6"/>
    <w:rsid w:val="00375732"/>
    <w:rsid w:val="003839E0"/>
    <w:rsid w:val="003841C2"/>
    <w:rsid w:val="00385939"/>
    <w:rsid w:val="00385BD0"/>
    <w:rsid w:val="00390407"/>
    <w:rsid w:val="0039448F"/>
    <w:rsid w:val="003A0763"/>
    <w:rsid w:val="003A4048"/>
    <w:rsid w:val="003A53C8"/>
    <w:rsid w:val="003C544B"/>
    <w:rsid w:val="003C7086"/>
    <w:rsid w:val="003D1F1A"/>
    <w:rsid w:val="003D406D"/>
    <w:rsid w:val="003D7BB5"/>
    <w:rsid w:val="003F2B62"/>
    <w:rsid w:val="003F47CA"/>
    <w:rsid w:val="004000E7"/>
    <w:rsid w:val="004012EC"/>
    <w:rsid w:val="004072B1"/>
    <w:rsid w:val="004118F0"/>
    <w:rsid w:val="00411BE0"/>
    <w:rsid w:val="004134E1"/>
    <w:rsid w:val="004142F7"/>
    <w:rsid w:val="0041585C"/>
    <w:rsid w:val="004248E0"/>
    <w:rsid w:val="00436C2C"/>
    <w:rsid w:val="0043779E"/>
    <w:rsid w:val="00446B38"/>
    <w:rsid w:val="00453E2F"/>
    <w:rsid w:val="00457B87"/>
    <w:rsid w:val="00460E3D"/>
    <w:rsid w:val="00465256"/>
    <w:rsid w:val="004661D1"/>
    <w:rsid w:val="004713DE"/>
    <w:rsid w:val="004727BA"/>
    <w:rsid w:val="00472AB7"/>
    <w:rsid w:val="004768F7"/>
    <w:rsid w:val="004818FB"/>
    <w:rsid w:val="004901A9"/>
    <w:rsid w:val="00490D53"/>
    <w:rsid w:val="00491490"/>
    <w:rsid w:val="00493AFF"/>
    <w:rsid w:val="004A1207"/>
    <w:rsid w:val="004A12BC"/>
    <w:rsid w:val="004A2CCF"/>
    <w:rsid w:val="004A50AC"/>
    <w:rsid w:val="004A6755"/>
    <w:rsid w:val="004B4239"/>
    <w:rsid w:val="004C08CB"/>
    <w:rsid w:val="004C1278"/>
    <w:rsid w:val="004C1C95"/>
    <w:rsid w:val="004C2A84"/>
    <w:rsid w:val="004D3064"/>
    <w:rsid w:val="004D5E0B"/>
    <w:rsid w:val="004E3762"/>
    <w:rsid w:val="004E3BA0"/>
    <w:rsid w:val="004E3F0D"/>
    <w:rsid w:val="004E7F06"/>
    <w:rsid w:val="004F5CCF"/>
    <w:rsid w:val="00504F1D"/>
    <w:rsid w:val="00505546"/>
    <w:rsid w:val="00510CE5"/>
    <w:rsid w:val="00513774"/>
    <w:rsid w:val="00513F9F"/>
    <w:rsid w:val="00517449"/>
    <w:rsid w:val="005219D2"/>
    <w:rsid w:val="00526BEB"/>
    <w:rsid w:val="0053434D"/>
    <w:rsid w:val="005428AC"/>
    <w:rsid w:val="005501E5"/>
    <w:rsid w:val="00552525"/>
    <w:rsid w:val="0055261A"/>
    <w:rsid w:val="00561620"/>
    <w:rsid w:val="00567B66"/>
    <w:rsid w:val="00573A71"/>
    <w:rsid w:val="005757BE"/>
    <w:rsid w:val="00575C3F"/>
    <w:rsid w:val="00582694"/>
    <w:rsid w:val="00596350"/>
    <w:rsid w:val="005A0F22"/>
    <w:rsid w:val="005B25AE"/>
    <w:rsid w:val="005B6EA8"/>
    <w:rsid w:val="005C218A"/>
    <w:rsid w:val="005D1B26"/>
    <w:rsid w:val="005D2404"/>
    <w:rsid w:val="005D61D3"/>
    <w:rsid w:val="005E2F0E"/>
    <w:rsid w:val="005E78A5"/>
    <w:rsid w:val="005F0855"/>
    <w:rsid w:val="005F38D9"/>
    <w:rsid w:val="00600305"/>
    <w:rsid w:val="0060101B"/>
    <w:rsid w:val="00606815"/>
    <w:rsid w:val="006068FD"/>
    <w:rsid w:val="00606B9E"/>
    <w:rsid w:val="00610333"/>
    <w:rsid w:val="00610713"/>
    <w:rsid w:val="00614B0B"/>
    <w:rsid w:val="006169C0"/>
    <w:rsid w:val="00620F99"/>
    <w:rsid w:val="00621ADA"/>
    <w:rsid w:val="00621BD0"/>
    <w:rsid w:val="0063120E"/>
    <w:rsid w:val="0063343B"/>
    <w:rsid w:val="00634500"/>
    <w:rsid w:val="0063637A"/>
    <w:rsid w:val="00636994"/>
    <w:rsid w:val="006435BC"/>
    <w:rsid w:val="0064372E"/>
    <w:rsid w:val="006457F8"/>
    <w:rsid w:val="00647CC5"/>
    <w:rsid w:val="00653EF9"/>
    <w:rsid w:val="006709F6"/>
    <w:rsid w:val="00673C30"/>
    <w:rsid w:val="00675A5A"/>
    <w:rsid w:val="00675AF6"/>
    <w:rsid w:val="006809DA"/>
    <w:rsid w:val="0068463F"/>
    <w:rsid w:val="006907FC"/>
    <w:rsid w:val="00691BA0"/>
    <w:rsid w:val="006933BA"/>
    <w:rsid w:val="006947AE"/>
    <w:rsid w:val="00695614"/>
    <w:rsid w:val="00696DB1"/>
    <w:rsid w:val="00697D94"/>
    <w:rsid w:val="006A1594"/>
    <w:rsid w:val="006A70F6"/>
    <w:rsid w:val="006B3CBE"/>
    <w:rsid w:val="006B53B4"/>
    <w:rsid w:val="006C00C9"/>
    <w:rsid w:val="006C61C8"/>
    <w:rsid w:val="006C6BD0"/>
    <w:rsid w:val="006D6CA7"/>
    <w:rsid w:val="006E370A"/>
    <w:rsid w:val="006F1B91"/>
    <w:rsid w:val="0070318C"/>
    <w:rsid w:val="0070435A"/>
    <w:rsid w:val="00705D36"/>
    <w:rsid w:val="00706DC7"/>
    <w:rsid w:val="00711201"/>
    <w:rsid w:val="007136C0"/>
    <w:rsid w:val="00713F5D"/>
    <w:rsid w:val="00716507"/>
    <w:rsid w:val="00721AF7"/>
    <w:rsid w:val="00727F7F"/>
    <w:rsid w:val="007470DC"/>
    <w:rsid w:val="007617C6"/>
    <w:rsid w:val="00762661"/>
    <w:rsid w:val="007679FD"/>
    <w:rsid w:val="00767B82"/>
    <w:rsid w:val="00774110"/>
    <w:rsid w:val="0077529C"/>
    <w:rsid w:val="007820FC"/>
    <w:rsid w:val="00787C6D"/>
    <w:rsid w:val="00793116"/>
    <w:rsid w:val="007A4F14"/>
    <w:rsid w:val="007C2C84"/>
    <w:rsid w:val="007C322A"/>
    <w:rsid w:val="007C3ACC"/>
    <w:rsid w:val="007D36FE"/>
    <w:rsid w:val="007D44C7"/>
    <w:rsid w:val="007E339A"/>
    <w:rsid w:val="007F0098"/>
    <w:rsid w:val="007F4F8D"/>
    <w:rsid w:val="0080402B"/>
    <w:rsid w:val="008042BA"/>
    <w:rsid w:val="00805358"/>
    <w:rsid w:val="00822E6D"/>
    <w:rsid w:val="0083427A"/>
    <w:rsid w:val="00837DC2"/>
    <w:rsid w:val="008437BB"/>
    <w:rsid w:val="00847D31"/>
    <w:rsid w:val="00862C45"/>
    <w:rsid w:val="0086630C"/>
    <w:rsid w:val="00870F5C"/>
    <w:rsid w:val="00871CE3"/>
    <w:rsid w:val="008720E9"/>
    <w:rsid w:val="008723FD"/>
    <w:rsid w:val="0087396B"/>
    <w:rsid w:val="008739E7"/>
    <w:rsid w:val="00874358"/>
    <w:rsid w:val="00876A60"/>
    <w:rsid w:val="00880B6A"/>
    <w:rsid w:val="00882D2A"/>
    <w:rsid w:val="0089539C"/>
    <w:rsid w:val="008A2CF0"/>
    <w:rsid w:val="008A50A7"/>
    <w:rsid w:val="008B35D9"/>
    <w:rsid w:val="008B3B14"/>
    <w:rsid w:val="008B74F6"/>
    <w:rsid w:val="008C4920"/>
    <w:rsid w:val="008C798F"/>
    <w:rsid w:val="008D5DE4"/>
    <w:rsid w:val="008D6725"/>
    <w:rsid w:val="008E00AF"/>
    <w:rsid w:val="008E3027"/>
    <w:rsid w:val="008E31F3"/>
    <w:rsid w:val="008E7ED7"/>
    <w:rsid w:val="008F4647"/>
    <w:rsid w:val="008F554D"/>
    <w:rsid w:val="008F6B94"/>
    <w:rsid w:val="00900ED5"/>
    <w:rsid w:val="009028F3"/>
    <w:rsid w:val="00904773"/>
    <w:rsid w:val="009047BF"/>
    <w:rsid w:val="009058C4"/>
    <w:rsid w:val="00910950"/>
    <w:rsid w:val="00912411"/>
    <w:rsid w:val="0091423A"/>
    <w:rsid w:val="0092221D"/>
    <w:rsid w:val="00923CC7"/>
    <w:rsid w:val="00924C9C"/>
    <w:rsid w:val="00932021"/>
    <w:rsid w:val="00933B57"/>
    <w:rsid w:val="00935140"/>
    <w:rsid w:val="00943362"/>
    <w:rsid w:val="009440C2"/>
    <w:rsid w:val="00945CD8"/>
    <w:rsid w:val="00946276"/>
    <w:rsid w:val="00953B54"/>
    <w:rsid w:val="00957ECE"/>
    <w:rsid w:val="0096201F"/>
    <w:rsid w:val="009718DF"/>
    <w:rsid w:val="009750BF"/>
    <w:rsid w:val="0098231A"/>
    <w:rsid w:val="00983355"/>
    <w:rsid w:val="00984822"/>
    <w:rsid w:val="009853A4"/>
    <w:rsid w:val="00987567"/>
    <w:rsid w:val="00997D31"/>
    <w:rsid w:val="009A45A4"/>
    <w:rsid w:val="009B0749"/>
    <w:rsid w:val="009B261D"/>
    <w:rsid w:val="009B5587"/>
    <w:rsid w:val="009C275E"/>
    <w:rsid w:val="009C3020"/>
    <w:rsid w:val="009C58EB"/>
    <w:rsid w:val="009C5E7A"/>
    <w:rsid w:val="009C7ADE"/>
    <w:rsid w:val="009D1A3D"/>
    <w:rsid w:val="009E2802"/>
    <w:rsid w:val="009E32EF"/>
    <w:rsid w:val="009E695A"/>
    <w:rsid w:val="009E7F4C"/>
    <w:rsid w:val="009F7ECB"/>
    <w:rsid w:val="00A058FC"/>
    <w:rsid w:val="00A11496"/>
    <w:rsid w:val="00A11B85"/>
    <w:rsid w:val="00A21694"/>
    <w:rsid w:val="00A24475"/>
    <w:rsid w:val="00A26C3F"/>
    <w:rsid w:val="00A30584"/>
    <w:rsid w:val="00A33651"/>
    <w:rsid w:val="00A3722D"/>
    <w:rsid w:val="00A40670"/>
    <w:rsid w:val="00A53935"/>
    <w:rsid w:val="00A55155"/>
    <w:rsid w:val="00A576D9"/>
    <w:rsid w:val="00A60574"/>
    <w:rsid w:val="00A675A8"/>
    <w:rsid w:val="00A6799E"/>
    <w:rsid w:val="00A703F2"/>
    <w:rsid w:val="00A726DE"/>
    <w:rsid w:val="00A7411D"/>
    <w:rsid w:val="00A74A9B"/>
    <w:rsid w:val="00A74D65"/>
    <w:rsid w:val="00A750D1"/>
    <w:rsid w:val="00A752A0"/>
    <w:rsid w:val="00A752E5"/>
    <w:rsid w:val="00A75486"/>
    <w:rsid w:val="00A84EA1"/>
    <w:rsid w:val="00A92AEE"/>
    <w:rsid w:val="00A970A7"/>
    <w:rsid w:val="00AA0D07"/>
    <w:rsid w:val="00AA4167"/>
    <w:rsid w:val="00AA426B"/>
    <w:rsid w:val="00AB2900"/>
    <w:rsid w:val="00AB3D1A"/>
    <w:rsid w:val="00AB477A"/>
    <w:rsid w:val="00AB750B"/>
    <w:rsid w:val="00AC28F5"/>
    <w:rsid w:val="00AC3B96"/>
    <w:rsid w:val="00AC3CEA"/>
    <w:rsid w:val="00AD198B"/>
    <w:rsid w:val="00AD4BD9"/>
    <w:rsid w:val="00AD4C3C"/>
    <w:rsid w:val="00AE1843"/>
    <w:rsid w:val="00AE2772"/>
    <w:rsid w:val="00AE5045"/>
    <w:rsid w:val="00AE7E96"/>
    <w:rsid w:val="00AF282B"/>
    <w:rsid w:val="00AF36F0"/>
    <w:rsid w:val="00B11582"/>
    <w:rsid w:val="00B11D96"/>
    <w:rsid w:val="00B137B5"/>
    <w:rsid w:val="00B166CC"/>
    <w:rsid w:val="00B16D09"/>
    <w:rsid w:val="00B170CE"/>
    <w:rsid w:val="00B2362D"/>
    <w:rsid w:val="00B2586F"/>
    <w:rsid w:val="00B27EC3"/>
    <w:rsid w:val="00B31276"/>
    <w:rsid w:val="00B335C0"/>
    <w:rsid w:val="00B37261"/>
    <w:rsid w:val="00B40AC8"/>
    <w:rsid w:val="00B41A06"/>
    <w:rsid w:val="00B52205"/>
    <w:rsid w:val="00B533CD"/>
    <w:rsid w:val="00B53AB2"/>
    <w:rsid w:val="00B545E4"/>
    <w:rsid w:val="00B552B3"/>
    <w:rsid w:val="00B5566F"/>
    <w:rsid w:val="00B6172D"/>
    <w:rsid w:val="00B701F9"/>
    <w:rsid w:val="00B739FB"/>
    <w:rsid w:val="00B73F7E"/>
    <w:rsid w:val="00B77EF3"/>
    <w:rsid w:val="00B9499A"/>
    <w:rsid w:val="00B94AC2"/>
    <w:rsid w:val="00BA141C"/>
    <w:rsid w:val="00BA3528"/>
    <w:rsid w:val="00BA38F9"/>
    <w:rsid w:val="00BC1818"/>
    <w:rsid w:val="00BC244B"/>
    <w:rsid w:val="00BC4CB7"/>
    <w:rsid w:val="00BC622F"/>
    <w:rsid w:val="00BD1552"/>
    <w:rsid w:val="00BD4958"/>
    <w:rsid w:val="00BD4C98"/>
    <w:rsid w:val="00BD7ACB"/>
    <w:rsid w:val="00BE0E52"/>
    <w:rsid w:val="00BF3F21"/>
    <w:rsid w:val="00BF47F9"/>
    <w:rsid w:val="00BF6218"/>
    <w:rsid w:val="00C01C00"/>
    <w:rsid w:val="00C01E3D"/>
    <w:rsid w:val="00C05A4F"/>
    <w:rsid w:val="00C075DD"/>
    <w:rsid w:val="00C13CE2"/>
    <w:rsid w:val="00C16EE2"/>
    <w:rsid w:val="00C221EE"/>
    <w:rsid w:val="00C26F3D"/>
    <w:rsid w:val="00C32EEF"/>
    <w:rsid w:val="00C35708"/>
    <w:rsid w:val="00C40886"/>
    <w:rsid w:val="00C43282"/>
    <w:rsid w:val="00C4439A"/>
    <w:rsid w:val="00C47245"/>
    <w:rsid w:val="00C47BE2"/>
    <w:rsid w:val="00C545F4"/>
    <w:rsid w:val="00C56018"/>
    <w:rsid w:val="00C56857"/>
    <w:rsid w:val="00C60322"/>
    <w:rsid w:val="00C620A6"/>
    <w:rsid w:val="00C6336D"/>
    <w:rsid w:val="00C7096D"/>
    <w:rsid w:val="00C70B0C"/>
    <w:rsid w:val="00C76663"/>
    <w:rsid w:val="00C82AB4"/>
    <w:rsid w:val="00C8557B"/>
    <w:rsid w:val="00C85A71"/>
    <w:rsid w:val="00C93896"/>
    <w:rsid w:val="00C94062"/>
    <w:rsid w:val="00CA313B"/>
    <w:rsid w:val="00CA6681"/>
    <w:rsid w:val="00CB1A2F"/>
    <w:rsid w:val="00CC107D"/>
    <w:rsid w:val="00CC7C0E"/>
    <w:rsid w:val="00CD1714"/>
    <w:rsid w:val="00CD23BA"/>
    <w:rsid w:val="00CD2DC8"/>
    <w:rsid w:val="00CD6E20"/>
    <w:rsid w:val="00CE064A"/>
    <w:rsid w:val="00CE262F"/>
    <w:rsid w:val="00CF3613"/>
    <w:rsid w:val="00CF6D9D"/>
    <w:rsid w:val="00D0318D"/>
    <w:rsid w:val="00D046BF"/>
    <w:rsid w:val="00D05B81"/>
    <w:rsid w:val="00D27F56"/>
    <w:rsid w:val="00D32339"/>
    <w:rsid w:val="00D3274D"/>
    <w:rsid w:val="00D341A8"/>
    <w:rsid w:val="00D342E7"/>
    <w:rsid w:val="00D355C9"/>
    <w:rsid w:val="00D37DA6"/>
    <w:rsid w:val="00D50784"/>
    <w:rsid w:val="00D529C9"/>
    <w:rsid w:val="00D62648"/>
    <w:rsid w:val="00D641AA"/>
    <w:rsid w:val="00D667C6"/>
    <w:rsid w:val="00D67E08"/>
    <w:rsid w:val="00D734F2"/>
    <w:rsid w:val="00D73512"/>
    <w:rsid w:val="00D737C3"/>
    <w:rsid w:val="00D753A9"/>
    <w:rsid w:val="00D824DF"/>
    <w:rsid w:val="00D93D80"/>
    <w:rsid w:val="00D93E3E"/>
    <w:rsid w:val="00D956D9"/>
    <w:rsid w:val="00D95BA4"/>
    <w:rsid w:val="00D96837"/>
    <w:rsid w:val="00D970B5"/>
    <w:rsid w:val="00DA594A"/>
    <w:rsid w:val="00DB66CC"/>
    <w:rsid w:val="00DD1DF7"/>
    <w:rsid w:val="00DD75D5"/>
    <w:rsid w:val="00DE7011"/>
    <w:rsid w:val="00DF0305"/>
    <w:rsid w:val="00DF04FF"/>
    <w:rsid w:val="00DF0C47"/>
    <w:rsid w:val="00DF172B"/>
    <w:rsid w:val="00DF681D"/>
    <w:rsid w:val="00E01A17"/>
    <w:rsid w:val="00E04A45"/>
    <w:rsid w:val="00E0553E"/>
    <w:rsid w:val="00E069E1"/>
    <w:rsid w:val="00E10352"/>
    <w:rsid w:val="00E11FD0"/>
    <w:rsid w:val="00E202C3"/>
    <w:rsid w:val="00E20C6B"/>
    <w:rsid w:val="00E21642"/>
    <w:rsid w:val="00E2270B"/>
    <w:rsid w:val="00E24AE7"/>
    <w:rsid w:val="00E30513"/>
    <w:rsid w:val="00E324A0"/>
    <w:rsid w:val="00E346E9"/>
    <w:rsid w:val="00E3538E"/>
    <w:rsid w:val="00E354B2"/>
    <w:rsid w:val="00E379F2"/>
    <w:rsid w:val="00E46666"/>
    <w:rsid w:val="00E46E2A"/>
    <w:rsid w:val="00E47579"/>
    <w:rsid w:val="00E54B2B"/>
    <w:rsid w:val="00E57B7C"/>
    <w:rsid w:val="00E60E1F"/>
    <w:rsid w:val="00E61863"/>
    <w:rsid w:val="00E62838"/>
    <w:rsid w:val="00E62C3F"/>
    <w:rsid w:val="00E70686"/>
    <w:rsid w:val="00E715E8"/>
    <w:rsid w:val="00E72479"/>
    <w:rsid w:val="00E74ABC"/>
    <w:rsid w:val="00E76343"/>
    <w:rsid w:val="00E813D6"/>
    <w:rsid w:val="00E835A8"/>
    <w:rsid w:val="00E849B3"/>
    <w:rsid w:val="00E877FC"/>
    <w:rsid w:val="00E8791B"/>
    <w:rsid w:val="00E9106B"/>
    <w:rsid w:val="00E92568"/>
    <w:rsid w:val="00EA0D26"/>
    <w:rsid w:val="00EA1F87"/>
    <w:rsid w:val="00EA4CF2"/>
    <w:rsid w:val="00EB0592"/>
    <w:rsid w:val="00EB59D7"/>
    <w:rsid w:val="00EB6DE4"/>
    <w:rsid w:val="00EC2ECA"/>
    <w:rsid w:val="00ED146F"/>
    <w:rsid w:val="00ED3677"/>
    <w:rsid w:val="00ED3BAD"/>
    <w:rsid w:val="00ED3D6A"/>
    <w:rsid w:val="00ED5A2C"/>
    <w:rsid w:val="00EE1501"/>
    <w:rsid w:val="00EE32A2"/>
    <w:rsid w:val="00EE6EBB"/>
    <w:rsid w:val="00EF0E91"/>
    <w:rsid w:val="00EF4E78"/>
    <w:rsid w:val="00EF52A1"/>
    <w:rsid w:val="00EF5C61"/>
    <w:rsid w:val="00F03179"/>
    <w:rsid w:val="00F15204"/>
    <w:rsid w:val="00F168B0"/>
    <w:rsid w:val="00F17872"/>
    <w:rsid w:val="00F2271E"/>
    <w:rsid w:val="00F25A1A"/>
    <w:rsid w:val="00F334EA"/>
    <w:rsid w:val="00F3486A"/>
    <w:rsid w:val="00F3558C"/>
    <w:rsid w:val="00F434AE"/>
    <w:rsid w:val="00F44FE6"/>
    <w:rsid w:val="00F50ADA"/>
    <w:rsid w:val="00F575FB"/>
    <w:rsid w:val="00F6702B"/>
    <w:rsid w:val="00F73F5F"/>
    <w:rsid w:val="00F75688"/>
    <w:rsid w:val="00F75B49"/>
    <w:rsid w:val="00F8025C"/>
    <w:rsid w:val="00F802EA"/>
    <w:rsid w:val="00F85B05"/>
    <w:rsid w:val="00F9372E"/>
    <w:rsid w:val="00F93E66"/>
    <w:rsid w:val="00F9569D"/>
    <w:rsid w:val="00F97D36"/>
    <w:rsid w:val="00FA0FDC"/>
    <w:rsid w:val="00FA1A23"/>
    <w:rsid w:val="00FA1C1F"/>
    <w:rsid w:val="00FA1CB3"/>
    <w:rsid w:val="00FA3B87"/>
    <w:rsid w:val="00FA664A"/>
    <w:rsid w:val="00FB7C2D"/>
    <w:rsid w:val="00FB7D16"/>
    <w:rsid w:val="00FC5C78"/>
    <w:rsid w:val="00FD41BA"/>
    <w:rsid w:val="00FD713B"/>
    <w:rsid w:val="00FE05EF"/>
    <w:rsid w:val="00FF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584689-AE66-42F0-9C1D-D705947C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5E3"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qFormat/>
    <w:rsid w:val="00DB66CC"/>
    <w:pPr>
      <w:keepNext/>
      <w:spacing w:before="240" w:after="60"/>
      <w:outlineLvl w:val="1"/>
    </w:pPr>
    <w:rPr>
      <w:rFonts w:ascii="Arial" w:hAnsi="Arial"/>
      <w:b/>
      <w:i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15E3"/>
    <w:pPr>
      <w:pBdr>
        <w:bottom w:val="single" w:sz="4" w:space="1" w:color="auto"/>
      </w:pBdr>
      <w:jc w:val="center"/>
    </w:pPr>
    <w:rPr>
      <w:b/>
      <w:bCs/>
      <w:sz w:val="44"/>
    </w:rPr>
  </w:style>
  <w:style w:type="paragraph" w:styleId="a4">
    <w:name w:val="Balloon Text"/>
    <w:basedOn w:val="a"/>
    <w:semiHidden/>
    <w:rsid w:val="003071F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6C61C8"/>
    <w:pPr>
      <w:tabs>
        <w:tab w:val="center" w:pos="4680"/>
        <w:tab w:val="right" w:pos="9360"/>
      </w:tabs>
    </w:pPr>
  </w:style>
  <w:style w:type="character" w:customStyle="1" w:styleId="a6">
    <w:name w:val="Горен колонтитул Знак"/>
    <w:link w:val="a5"/>
    <w:rsid w:val="006C61C8"/>
    <w:rPr>
      <w:sz w:val="24"/>
      <w:szCs w:val="24"/>
    </w:rPr>
  </w:style>
  <w:style w:type="paragraph" w:styleId="a7">
    <w:name w:val="footer"/>
    <w:basedOn w:val="a"/>
    <w:link w:val="a8"/>
    <w:rsid w:val="006C61C8"/>
    <w:pPr>
      <w:tabs>
        <w:tab w:val="center" w:pos="4680"/>
        <w:tab w:val="right" w:pos="9360"/>
      </w:tabs>
    </w:pPr>
  </w:style>
  <w:style w:type="character" w:customStyle="1" w:styleId="a8">
    <w:name w:val="Долен колонтитул Знак"/>
    <w:link w:val="a7"/>
    <w:rsid w:val="006C61C8"/>
    <w:rPr>
      <w:sz w:val="24"/>
      <w:szCs w:val="24"/>
    </w:rPr>
  </w:style>
  <w:style w:type="character" w:styleId="a9">
    <w:name w:val="Hyperlink"/>
    <w:rsid w:val="0024334F"/>
    <w:rPr>
      <w:color w:val="0000FF"/>
      <w:u w:val="single"/>
    </w:rPr>
  </w:style>
  <w:style w:type="table" w:styleId="aa">
    <w:name w:val="Table Grid"/>
    <w:basedOn w:val="a1"/>
    <w:uiPriority w:val="59"/>
    <w:rsid w:val="005428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9718DF"/>
    <w:pPr>
      <w:tabs>
        <w:tab w:val="left" w:pos="709"/>
      </w:tabs>
    </w:pPr>
    <w:rPr>
      <w:lang w:eastAsia="pl-PL"/>
    </w:rPr>
  </w:style>
  <w:style w:type="paragraph" w:styleId="ab">
    <w:name w:val="List Paragraph"/>
    <w:basedOn w:val="a"/>
    <w:uiPriority w:val="34"/>
    <w:qFormat/>
    <w:rsid w:val="00D529C9"/>
    <w:pPr>
      <w:ind w:left="720"/>
      <w:contextualSpacing/>
    </w:pPr>
  </w:style>
  <w:style w:type="paragraph" w:styleId="ac">
    <w:name w:val="Body Text Indent"/>
    <w:basedOn w:val="a"/>
    <w:link w:val="ad"/>
    <w:rsid w:val="00FA664A"/>
    <w:pPr>
      <w:jc w:val="both"/>
    </w:pPr>
    <w:rPr>
      <w:rFonts w:ascii="Arial Narrow" w:hAnsi="Arial Narrow"/>
      <w:sz w:val="28"/>
      <w:szCs w:val="20"/>
      <w:lang w:val="bg-BG"/>
    </w:rPr>
  </w:style>
  <w:style w:type="character" w:customStyle="1" w:styleId="ad">
    <w:name w:val="Основен текст с отстъп Знак"/>
    <w:basedOn w:val="a0"/>
    <w:link w:val="ac"/>
    <w:rsid w:val="00FA664A"/>
    <w:rPr>
      <w:rFonts w:ascii="Arial Narrow" w:hAnsi="Arial Narrow"/>
      <w:sz w:val="28"/>
      <w:lang w:eastAsia="en-US"/>
    </w:rPr>
  </w:style>
  <w:style w:type="paragraph" w:styleId="ae">
    <w:name w:val="Body Text"/>
    <w:basedOn w:val="a"/>
    <w:link w:val="af"/>
    <w:rsid w:val="00FA664A"/>
    <w:pPr>
      <w:spacing w:after="120"/>
    </w:pPr>
    <w:rPr>
      <w:rFonts w:ascii="BodinoCyr" w:hAnsi="BodinoCyr"/>
      <w:b/>
      <w:sz w:val="40"/>
      <w:szCs w:val="20"/>
      <w:u w:val="single"/>
      <w:lang w:eastAsia="bg-BG"/>
    </w:rPr>
  </w:style>
  <w:style w:type="character" w:customStyle="1" w:styleId="af">
    <w:name w:val="Основен текст Знак"/>
    <w:basedOn w:val="a0"/>
    <w:link w:val="ae"/>
    <w:rsid w:val="00FA664A"/>
    <w:rPr>
      <w:rFonts w:ascii="BodinoCyr" w:hAnsi="BodinoCyr"/>
      <w:b/>
      <w:sz w:val="40"/>
      <w:u w:val="single"/>
      <w:lang w:val="en-US"/>
    </w:rPr>
  </w:style>
  <w:style w:type="paragraph" w:styleId="21">
    <w:name w:val="Body Text 2"/>
    <w:basedOn w:val="a"/>
    <w:link w:val="22"/>
    <w:uiPriority w:val="99"/>
    <w:unhideWhenUsed/>
    <w:rsid w:val="00DE7011"/>
    <w:pPr>
      <w:spacing w:after="120" w:line="480" w:lineRule="auto"/>
      <w:jc w:val="both"/>
    </w:pPr>
    <w:rPr>
      <w:szCs w:val="22"/>
      <w:lang w:val="bg-BG" w:eastAsia="bg-BG"/>
    </w:rPr>
  </w:style>
  <w:style w:type="character" w:customStyle="1" w:styleId="22">
    <w:name w:val="Основен текст 2 Знак"/>
    <w:basedOn w:val="a0"/>
    <w:link w:val="21"/>
    <w:uiPriority w:val="99"/>
    <w:rsid w:val="00DE7011"/>
    <w:rPr>
      <w:sz w:val="24"/>
      <w:szCs w:val="22"/>
    </w:rPr>
  </w:style>
  <w:style w:type="character" w:customStyle="1" w:styleId="20">
    <w:name w:val="Заглавие 2 Знак"/>
    <w:basedOn w:val="a0"/>
    <w:link w:val="2"/>
    <w:rsid w:val="00DB66CC"/>
    <w:rPr>
      <w:rFonts w:ascii="Arial" w:hAnsi="Arial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wd&#1088;@abv.bg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zw3t3HX23G1B+azIIrblP7aZIrxK8WrTIdpHH/5PH1s=</DigestValue>
    </Reference>
    <Reference Type="http://www.w3.org/2000/09/xmldsig#Object" URI="#idOfficeObject">
      <DigestMethod Algorithm="http://www.w3.org/2001/04/xmlenc#sha256"/>
      <DigestValue>cr7sMgyZ+tyKwU8A2fxBkmpFi+Fvk37zqlrm1EBb9JU=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2ESbefoPMdGlEJes30iCxLyX00W5xZNB36NwBR08y5c=</DigestValue>
    </Reference>
    <Reference Type="http://www.w3.org/2000/09/xmldsig#Object" URI="#idValidSigLnImg">
      <DigestMethod Algorithm="http://www.w3.org/2001/04/xmlenc#sha256"/>
      <DigestValue>QpLQ37Yjg0KuEQpNZtC6iPbM1CSl4dWniFznvzP0wXg=</DigestValue>
    </Reference>
    <Reference Type="http://www.w3.org/2000/09/xmldsig#Object" URI="#idInvalidSigLnImg">
      <DigestMethod Algorithm="http://www.w3.org/2001/04/xmlenc#sha256"/>
      <DigestValue>i775CcTz2dIVFuFl8F4Ub0aOWwrLXNZ6MjcCbOZikY0=</DigestValue>
    </Reference>
  </SignedInfo>
  <SignatureValue>YoYHfbOZxRKhifAx+/Q6Hc6Nf6ZQOJGyqEbtZUWYarC67Jt526/t53XaBj6AWCEEu/AokIP5pAgR
hhLCeSqegP6AgWjV8o7Fou4TgoYvnbxKxAmzMFme/eKnC0tYD82YkYMPAg8xkU1gJaD8Od9po7N9
lHPvFPRU939sxQqm5eXcMXOSMStuMiyyDvAWiNoKkt7COJIfUwNvs5zFHFs+0gzDU1syYvaF+kea
U92ayK8+tykYL1/mt7KaGDpzCK9fvzN2xXZnTxLWORo5owU5DUTC0kkTdQJghdKLGUeTgN4mhwZZ
l8pF+JlISOUaZqql7Vcdm+NdBjwlwJNVUevtebupmiTNMeiG+17ffsFU3eDr1Ovdh7Huz8bUt/Mr
a53hQfK4lzLJDqderm6QD1zR2F42k5ZV0wjmemZHgLI6slDV+bztT0iIPFGGo/AHYKEmIb1NDpAc
bxL9M5eLqROhUJU2O27WxkU3MI45DJuu0cKIrQBheYKLLuzgCkJ6dW7n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k73Dt3t1Lu2cJeFQtQTQ1qp2VQIEQOKpaM6syioTV/Y=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e255o8njGGK8AMyl0ANTfO8vA89pW+D6avISUEMy1dU=</DigestValue>
      </Reference>
      <Reference URI="/word/document.xml?ContentType=application/vnd.openxmlformats-officedocument.wordprocessingml.document.main+xml">
        <DigestMethod Algorithm="http://www.w3.org/2001/04/xmlenc#sha256"/>
        <DigestValue>0GpsadHQjKJE6IzqhiyO9hHSESVvdhvADakJYL2+OxE=</DigestValue>
      </Reference>
      <Reference URI="/word/endnotes.xml?ContentType=application/vnd.openxmlformats-officedocument.wordprocessingml.endnotes+xml">
        <DigestMethod Algorithm="http://www.w3.org/2001/04/xmlenc#sha256"/>
        <DigestValue>BOIhWTCtOKLF0td376Vo8U1IszL9mYQDPnT5VLLCa3c=</DigestValue>
      </Reference>
      <Reference URI="/word/fontTable.xml?ContentType=application/vnd.openxmlformats-officedocument.wordprocessingml.fontTable+xml">
        <DigestMethod Algorithm="http://www.w3.org/2001/04/xmlenc#sha256"/>
        <DigestValue>1EbZCK58A2yoEn7y9oDjDRlX2x5U2TibydrlbNfyNoQ=</DigestValue>
      </Reference>
      <Reference URI="/word/footer1.xml?ContentType=application/vnd.openxmlformats-officedocument.wordprocessingml.footer+xml">
        <DigestMethod Algorithm="http://www.w3.org/2001/04/xmlenc#sha256"/>
        <DigestValue>QBL1WFt4x5LlmeP7Ikrmnf+wAXpdobTp3VYz1f0N/M0=</DigestValue>
      </Reference>
      <Reference URI="/word/footnotes.xml?ContentType=application/vnd.openxmlformats-officedocument.wordprocessingml.footnotes+xml">
        <DigestMethod Algorithm="http://www.w3.org/2001/04/xmlenc#sha256"/>
        <DigestValue>2UJOauovzKyOX0BaPEKV9iwsGdsdylXCrCQDo5pET6o=</DigestValue>
      </Reference>
      <Reference URI="/word/header1.xml?ContentType=application/vnd.openxmlformats-officedocument.wordprocessingml.header+xml">
        <DigestMethod Algorithm="http://www.w3.org/2001/04/xmlenc#sha256"/>
        <DigestValue>f6JqBEX3ni9xfOugHGuNtEPEM7UHgQJc+PtSKiKnMhE=</DigestValue>
      </Reference>
      <Reference URI="/word/media/image1.emf?ContentType=image/x-emf">
        <DigestMethod Algorithm="http://www.w3.org/2001/04/xmlenc#sha256"/>
        <DigestValue>6Q7qIAFo4AgJSTOrZCUwLyQLq2JGWG/aGd6Y8j/W/ww=</DigestValue>
      </Reference>
      <Reference URI="/word/media/image2.emf?ContentType=image/x-emf">
        <DigestMethod Algorithm="http://www.w3.org/2001/04/xmlenc#sha256"/>
        <DigestValue>E4clxj42dXlokGQyaIt4ouUfXgaxYd13thWRCqCcXJ8=</DigestValue>
      </Reference>
      <Reference URI="/word/media/image3.png?ContentType=image/png">
        <DigestMethod Algorithm="http://www.w3.org/2001/04/xmlenc#sha256"/>
        <DigestValue>cx2rpvPTNZBMF6mBt1szwduJ/hp+DCHdseWahYpCwZA=</DigestValue>
      </Reference>
      <Reference URI="/word/media/image4.png?ContentType=image/png">
        <DigestMethod Algorithm="http://www.w3.org/2001/04/xmlenc#sha256"/>
        <DigestValue>u+DheAHoCFCsO0aeEbS7pOrUVhPMAln8N/yyY4o6HlI=</DigestValue>
      </Reference>
      <Reference URI="/word/numbering.xml?ContentType=application/vnd.openxmlformats-officedocument.wordprocessingml.numbering+xml">
        <DigestMethod Algorithm="http://www.w3.org/2001/04/xmlenc#sha256"/>
        <DigestValue>6Qo6Asv0TTa/CufIKEEgTnoZbr09H0f2wMNYxD44+xw=</DigestValue>
      </Reference>
      <Reference URI="/word/settings.xml?ContentType=application/vnd.openxmlformats-officedocument.wordprocessingml.settings+xml">
        <DigestMethod Algorithm="http://www.w3.org/2001/04/xmlenc#sha256"/>
        <DigestValue>7JrJq3NO/r2Ko01j4Ol72INVDvopsx2rWi5DRnpJVNA=</DigestValue>
      </Reference>
      <Reference URI="/word/styles.xml?ContentType=application/vnd.openxmlformats-officedocument.wordprocessingml.styles+xml">
        <DigestMethod Algorithm="http://www.w3.org/2001/04/xmlenc#sha256"/>
        <DigestValue>YWJswIIb3hX5kaDv5XWm7WoKeNYVj+5m3VuN2M+GKmo=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2026-07-15T06:52:51Z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{7A598D4A-E809-4D1C-B735-425B5A92EE50}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2026-07-15T06:52:51Z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q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1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gABEEOARBBDUEQAQgACAEQwRBBDoEPgQyBAAABwAAAAcAAAAJAAAAAwAAAAQ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cAAAADwAAAHYAAACyAAAAhgAAAAEAAAAAwI9BVVWPQQ8AAAB2AAAAGAAAAEwAAAAAAAAAAAAAAAAAAAD//////////3wAAAAUBDgEQAQ1BDoEQgQ+BEAEIAAiBB8EIAAiABQEEwQhBCAAEwRKBEAEPAQ1BD0EIgAJAAAABwAAAAgAAAAHAAAABgAAAAUAAAAIAAAACAAAAAQAAAAHAAAACQAAAAQAAAAFAAAACQAAAAYAAAAIAAAABAAAAAYAAAAIAAAACAAAAAkAAAAHAAAABwAAAAU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1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gABEEOARBBDUEQAQgACAEQwRBBDoEPgQyBAAABwAAAAcAAAAJAAAAAwAAAAQ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cAAAADwAAAHYAAACyAAAAhgAAAAEAAAAAwI9BVVWPQQ8AAAB2AAAAGAAAAEwAAAAAAAAAAAAAAAAAAAD//////////3wAAAAUBDgEQAQ1BDoEQgQ+BEAEIAAiBB8EIAAiABQEEwQhBCAAEwRKBEAEPAQ1BD0EIgAJAAAABwAAAAgAAAAHAAAABgAAAAUAAAAIAAAACAAAAAQAAAAHAAAACQAAAAQAAAAFAAAACQAAAAYAAAAIAAAABAAAAAYAAAAIAAAACAAAAAkAAAAHAAAABwAAAAU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F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Z4IRP9AmsgWI19yA5jIEZJLX4pkFohowZ8O9BCxlytQ=</DigestValue>
    </Reference>
    <Reference Type="http://www.w3.org/2000/09/xmldsig#Object" URI="#idOfficeObject">
      <DigestMethod Algorithm="http://www.w3.org/2001/04/xmlenc#sha256"/>
      <DigestValue>97YPzW+/2SUS1FjbQzadeI8GBA9bS/9j+CdM0ySGhyc=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0yj+LoLoI2vxVY4eUvHqFY78UqfaxGeXA6C5ZvdZcxw=</DigestValue>
    </Reference>
    <Reference Type="http://www.w3.org/2000/09/xmldsig#Object" URI="#idValidSigLnImg">
      <DigestMethod Algorithm="http://www.w3.org/2001/04/xmlenc#sha256"/>
      <DigestValue>0wV2Zn50pVeHC1vsNeVokwgXercnoBU731Xucdzd2ps=</DigestValue>
    </Reference>
    <Reference Type="http://www.w3.org/2000/09/xmldsig#Object" URI="#idInvalidSigLnImg">
      <DigestMethod Algorithm="http://www.w3.org/2001/04/xmlenc#sha256"/>
      <DigestValue>xKy4Dv6S7ULmg5XMrZ/Q3vMysmgOzvyNXdW6+7nk8U8=</DigestValue>
    </Reference>
  </SignedInfo>
  <SignatureValue>GR2zB+tnPbZ2RvN5w1KZ+u0/k3XKY+5Ar7iMgR1pfDk0xkZrksjMS525HNqZoi8E5YcvIUXMYMXE
r1TC26WcbHILb2J0jL9yzgmDHhEmAE+ywUCR+5x0k7T01lzNfFiyOOubg3MZUi25pCgMl4zA9A9p
1xCkZnaiAasnEsSfGhQTYN1YKwYkaHSdbs7zmr3HPl+H5u3+jnYNGMzd6lIx3Uv9STz+bh93uBVv
88v85ET4QfMGufyuSVIqpROBGJSxyXlsV1igTWUuJVjiUGV/XCYkz4S19DOn48+Cms4cTZ8hydb2
G/tWvQ6uS8YxquHkfDRD0fqHLlOzDUOjvDEJUg==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k73Dt3t1Lu2cJeFQtQTQ1qp2VQIEQOKpaM6syioTV/Y=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e255o8njGGK8AMyl0ANTfO8vA89pW+D6avISUEMy1dU=</DigestValue>
      </Reference>
      <Reference URI="/word/document.xml?ContentType=application/vnd.openxmlformats-officedocument.wordprocessingml.document.main+xml">
        <DigestMethod Algorithm="http://www.w3.org/2001/04/xmlenc#sha256"/>
        <DigestValue>0GpsadHQjKJE6IzqhiyO9hHSESVvdhvADakJYL2+OxE=</DigestValue>
      </Reference>
      <Reference URI="/word/endnotes.xml?ContentType=application/vnd.openxmlformats-officedocument.wordprocessingml.endnotes+xml">
        <DigestMethod Algorithm="http://www.w3.org/2001/04/xmlenc#sha256"/>
        <DigestValue>BOIhWTCtOKLF0td376Vo8U1IszL9mYQDPnT5VLLCa3c=</DigestValue>
      </Reference>
      <Reference URI="/word/fontTable.xml?ContentType=application/vnd.openxmlformats-officedocument.wordprocessingml.fontTable+xml">
        <DigestMethod Algorithm="http://www.w3.org/2001/04/xmlenc#sha256"/>
        <DigestValue>1EbZCK58A2yoEn7y9oDjDRlX2x5U2TibydrlbNfyNoQ=</DigestValue>
      </Reference>
      <Reference URI="/word/footer1.xml?ContentType=application/vnd.openxmlformats-officedocument.wordprocessingml.footer+xml">
        <DigestMethod Algorithm="http://www.w3.org/2001/04/xmlenc#sha256"/>
        <DigestValue>QBL1WFt4x5LlmeP7Ikrmnf+wAXpdobTp3VYz1f0N/M0=</DigestValue>
      </Reference>
      <Reference URI="/word/footnotes.xml?ContentType=application/vnd.openxmlformats-officedocument.wordprocessingml.footnotes+xml">
        <DigestMethod Algorithm="http://www.w3.org/2001/04/xmlenc#sha256"/>
        <DigestValue>2UJOauovzKyOX0BaPEKV9iwsGdsdylXCrCQDo5pET6o=</DigestValue>
      </Reference>
      <Reference URI="/word/header1.xml?ContentType=application/vnd.openxmlformats-officedocument.wordprocessingml.header+xml">
        <DigestMethod Algorithm="http://www.w3.org/2001/04/xmlenc#sha256"/>
        <DigestValue>f6JqBEX3ni9xfOugHGuNtEPEM7UHgQJc+PtSKiKnMhE=</DigestValue>
      </Reference>
      <Reference URI="/word/media/image1.emf?ContentType=image/x-emf">
        <DigestMethod Algorithm="http://www.w3.org/2001/04/xmlenc#sha256"/>
        <DigestValue>6Q7qIAFo4AgJSTOrZCUwLyQLq2JGWG/aGd6Y8j/W/ww=</DigestValue>
      </Reference>
      <Reference URI="/word/media/image2.emf?ContentType=image/x-emf">
        <DigestMethod Algorithm="http://www.w3.org/2001/04/xmlenc#sha256"/>
        <DigestValue>E4clxj42dXlokGQyaIt4ouUfXgaxYd13thWRCqCcXJ8=</DigestValue>
      </Reference>
      <Reference URI="/word/media/image3.png?ContentType=image/png">
        <DigestMethod Algorithm="http://www.w3.org/2001/04/xmlenc#sha256"/>
        <DigestValue>cx2rpvPTNZBMF6mBt1szwduJ/hp+DCHdseWahYpCwZA=</DigestValue>
      </Reference>
      <Reference URI="/word/media/image4.png?ContentType=image/png">
        <DigestMethod Algorithm="http://www.w3.org/2001/04/xmlenc#sha256"/>
        <DigestValue>u+DheAHoCFCsO0aeEbS7pOrUVhPMAln8N/yyY4o6HlI=</DigestValue>
      </Reference>
      <Reference URI="/word/numbering.xml?ContentType=application/vnd.openxmlformats-officedocument.wordprocessingml.numbering+xml">
        <DigestMethod Algorithm="http://www.w3.org/2001/04/xmlenc#sha256"/>
        <DigestValue>6Qo6Asv0TTa/CufIKEEgTnoZbr09H0f2wMNYxD44+xw=</DigestValue>
      </Reference>
      <Reference URI="/word/settings.xml?ContentType=application/vnd.openxmlformats-officedocument.wordprocessingml.settings+xml">
        <DigestMethod Algorithm="http://www.w3.org/2001/04/xmlenc#sha256"/>
        <DigestValue>7JrJq3NO/r2Ko01j4Ol72INVDvopsx2rWi5DRnpJVNA=</DigestValue>
      </Reference>
      <Reference URI="/word/styles.xml?ContentType=application/vnd.openxmlformats-officedocument.wordprocessingml.styles+xml">
        <DigestMethod Algorithm="http://www.w3.org/2001/04/xmlenc#sha256"/>
        <DigestValue>YWJswIIb3hX5kaDv5XWm7WoKeNYVj+5m3VuN2M+GKmo=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2026-07-15T06:56:19Z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{73277BE8-1EB8-4280-8BFF-5A6BF8C7B611}</SetupID>
          <SignatureText> РД-07-586/15.07.2026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2026-07-15T06:56:19Z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d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1Y/l/AAAJAAAAAQAAAMhe+2L5fwAAAAAAAAAAAABjokQr+X8AAKDqSOTLAgAA4BZr7MsCAAAAAAAAAAAAAAAAAAAAAAAAepRdEgQGAAAEv8RF+X8AAKsAAACrBAAAAAAAAAAAAADAgkzsywIAAADkHlQAAAAAoP8C9csCAAAHAAAAAAAAAJDiTOzLAgAAPOMeVOQAAACQ4x5U5AAAAGFE0WL5fwAAAAYAAHIAAAAABAAAAAAAAAACAABVBwAAVQEAAAAGAADAgkzsywIAALvr1WL5fwAA4OIeVOQAAACQ4x5U5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DMr9MsCAAAI4Qwl+X8AAHCZS+zLAgAAyF77Yvl/AAAAAAAAAAAAAAHTRCX5fwAAAgAAAAAAAAACAAAAAAAAAAAAAAAAAAAAAAAAAAAAAAB6DV0SBAYAAJDYRezLAgAAMOuS+8sCAAAAAAAAAAAAAMCCTOzLAgAAGH0eVAAAAADg////AAAAAAYAAAAAAAAAAgAAAAAAAAA8fB5U5AAAAJB8HlTkAAAAYUTRYvl/AAAAAAAAAAAAAFDnHWMAAAAAAAAAAAAAAADLiBQl+X8AAMCCTOzLAgAAu+vVYvl/AADgex5U5AAAAJB8HlTk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//////////1gAAAAgBBUEE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C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5/AAAAAcKDQcKDQcJDQ4WMShFrjFU1TJV1gECBAIDBAECBQoRKyZBowsTMYA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Y6JEK/l/AAAKAAsAAAAAAMhe+2L5fwAAAAAAAAAAAACIokQr+X8AAAAAAAAAAAAAAHKRY/l/AAAAAAAAAAAAAAAAAAAAAAAAKutdEgQGAAATUxkl+X8AAEgAAADLAgAAAAAAAAAAAADAgkzsywIAAEijHlQAAAAA9f///wAAAAAJAAAAAAAAAAAAAAAAAAAAbKIeVOQAAADAoh5U5AAAAGFE0WL5fwAAAAAAAAAAAAAAAAAAAAAAAMCCTOzLAgAASKMeVOQAAADAgkzsywIAALvr1WL5fwAAEKIeVOQAAADAoh5U5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9WP5fwAACQAAAAEAAADIXvti+X8AAAAAAAAAAAAAY6JEK/l/AACg6kjkywIAAOAWa+zLAgAAAAAAAAAAAAAAAAAAAAAAAHqUXRIEBgAABL/ERfl/AACrAAAAqwQAAAAAAAAAAAAAwIJM7MsCAAAA5B5UAAAAAKD/AvXLAgAABwAAAAAAAACQ4kzsywIAADzjHlTkAAAAkOMeVOQAAABhRNFi+X8AAAAGAAByAAAAAAQAAAAAAAAAAgAAVQcAAFUBAAAABgAAwIJM7MsCAAC769Vi+X8AAODiHlTkAAAAkOMeVO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AzK/TLAgAACOEMJfl/AABwmUvsywIAAMhe+2L5fwAAAAAAAAAAAAAB00Ql+X8AAAIAAAAAAAAAAgAAAAAAAAAAAAAAAAAAAAAAAAAAAAAAeg1dEgQGAACQ2EXsywIAADDrkvvLAgAAAAAAAAAAAADAgkzsywIAABh9HlQAAAAA4P///wAAAAAGAAAAAAAAAAIAAAAAAAAAPHweVOQAAACQfB5U5AAAAGFE0WL5fwAAAAAAAAAAAABQ5x1jAAAAAAAAAAAAAAAAy4gUJfl/AADAgkzsywIAALvr1WL5fwAA4HseVOQAAACQfB5U5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VBB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249D6-3C53-467C-A0F2-BDE9F00A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ALEX</dc:creator>
  <cp:lastModifiedBy>User</cp:lastModifiedBy>
  <cp:revision>34</cp:revision>
  <cp:lastPrinted>2026-06-24T09:36:00Z</cp:lastPrinted>
  <dcterms:created xsi:type="dcterms:W3CDTF">2026-06-24T08:43:00Z</dcterms:created>
  <dcterms:modified xsi:type="dcterms:W3CDTF">2026-07-14T13:58:00Z</dcterms:modified>
</cp:coreProperties>
</file>